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Жизнеобеспечение территории</w:t>
      </w:r>
    </w:p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="007D3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».</w:t>
      </w:r>
    </w:p>
    <w:p w:rsidR="005F7280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96350D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0D">
        <w:rPr>
          <w:rFonts w:ascii="Times New Roman" w:hAnsi="Times New Roman" w:cs="Times New Roman"/>
          <w:sz w:val="28"/>
          <w:szCs w:val="28"/>
        </w:rPr>
        <w:t xml:space="preserve">    </w:t>
      </w:r>
      <w:r w:rsidR="004B3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96350D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</w:p>
    <w:p w:rsidR="005E7586" w:rsidRPr="0010431E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10431E">
        <w:rPr>
          <w:rFonts w:ascii="Times New Roman" w:hAnsi="Times New Roman" w:cs="Times New Roman"/>
          <w:sz w:val="28"/>
          <w:szCs w:val="28"/>
        </w:rPr>
        <w:t>«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51B3E" w:rsidRPr="0010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17C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7D31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территории </w:t>
      </w:r>
      <w:proofErr w:type="spellStart"/>
      <w:r w:rsidR="009D5D5F" w:rsidRPr="0010431E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9D5D5F" w:rsidRPr="001043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155B5"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701"/>
      </w:tblGrid>
      <w:tr w:rsidR="005E7586" w:rsidTr="003C7D90">
        <w:trPr>
          <w:trHeight w:val="99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951B3E" w:rsidP="007421FF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10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3C7D90">
        <w:trPr>
          <w:trHeight w:val="1134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A20066" w:rsidRDefault="00E00E30" w:rsidP="0074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 и жизнеобеспечение территории </w:t>
            </w:r>
            <w:proofErr w:type="spellStart"/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10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527ED9">
        <w:trPr>
          <w:trHeight w:val="791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E451C0">
        <w:trPr>
          <w:trHeight w:val="1196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16AA1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улучшения уровня благоустройства территории </w:t>
            </w:r>
            <w:proofErr w:type="spellStart"/>
            <w:r w:rsidR="00DE6F77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DE6F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10773A" w:rsidRPr="00C16AA1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95F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содержания и ремонта уличного освещения. 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04F4F" w:rsidRPr="0053083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2.Обеспечение содержания сетей водоснабжения и водонапорных скважин.</w:t>
            </w:r>
          </w:p>
          <w:p w:rsidR="00504F4F" w:rsidRPr="0053083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3.Обеспечение работ по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установке мусорных  контейнеров  дл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>я сбора твердых бытовых отходов.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4. Обеспечение благоустройства кладбищ.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5. Проведение просветительской работы  среди населения.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6. Содействие в трудоустройстве граждан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учете по безработице, для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работ по благоустройству.</w:t>
            </w:r>
          </w:p>
          <w:p w:rsidR="00743D47" w:rsidRPr="00A2061D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Прочие мероприятия по благоустройству.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7031E" w:rsidP="0074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2110C5">
              <w:rPr>
                <w:rFonts w:ascii="Times New Roman" w:hAnsi="Times New Roman" w:cs="Times New Roman"/>
                <w:sz w:val="28"/>
                <w:szCs w:val="28"/>
              </w:rPr>
              <w:t>4325,0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849EC" w:rsidRDefault="005A4A8F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2110C5">
              <w:rPr>
                <w:rFonts w:ascii="Times New Roman" w:hAnsi="Times New Roman" w:cs="Times New Roman"/>
                <w:sz w:val="28"/>
                <w:szCs w:val="28"/>
              </w:rPr>
              <w:t>2569,3</w:t>
            </w:r>
          </w:p>
          <w:p w:rsidR="008125A1" w:rsidRPr="008125A1" w:rsidRDefault="00431ED3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A8F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2C1116">
              <w:rPr>
                <w:rFonts w:ascii="Times New Roman" w:hAnsi="Times New Roman" w:cs="Times New Roman"/>
                <w:sz w:val="28"/>
                <w:szCs w:val="28"/>
              </w:rPr>
              <w:t xml:space="preserve"> 1030,6</w:t>
            </w:r>
          </w:p>
          <w:p w:rsidR="008125A1" w:rsidRPr="008125A1" w:rsidRDefault="005A4A8F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73BA8">
              <w:rPr>
                <w:rFonts w:ascii="Times New Roman" w:hAnsi="Times New Roman" w:cs="Times New Roman"/>
                <w:sz w:val="28"/>
                <w:szCs w:val="28"/>
              </w:rPr>
              <w:t xml:space="preserve">  725,1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  <w:r w:rsidR="002110C5">
              <w:rPr>
                <w:rFonts w:ascii="Times New Roman" w:hAnsi="Times New Roman" w:cs="Times New Roman"/>
                <w:sz w:val="28"/>
                <w:szCs w:val="28"/>
              </w:rPr>
              <w:t>4277,0</w:t>
            </w:r>
          </w:p>
          <w:p w:rsidR="008125A1" w:rsidRPr="008125A1" w:rsidRDefault="005A4A8F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2110C5">
              <w:rPr>
                <w:rFonts w:ascii="Times New Roman" w:hAnsi="Times New Roman" w:cs="Times New Roman"/>
                <w:sz w:val="28"/>
                <w:szCs w:val="28"/>
              </w:rPr>
              <w:t>2521,3</w:t>
            </w:r>
            <w:bookmarkStart w:id="0" w:name="_GoBack"/>
            <w:bookmarkEnd w:id="0"/>
          </w:p>
          <w:p w:rsidR="008125A1" w:rsidRPr="008125A1" w:rsidRDefault="005A4A8F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2C1116">
              <w:rPr>
                <w:rFonts w:ascii="Times New Roman" w:hAnsi="Times New Roman" w:cs="Times New Roman"/>
                <w:sz w:val="28"/>
                <w:szCs w:val="28"/>
              </w:rPr>
              <w:t>1030,6</w:t>
            </w:r>
          </w:p>
          <w:p w:rsidR="00497DE9" w:rsidRDefault="005A4A8F" w:rsidP="00742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373BA8">
              <w:rPr>
                <w:rFonts w:ascii="Times New Roman" w:hAnsi="Times New Roman" w:cs="Times New Roman"/>
                <w:sz w:val="28"/>
                <w:szCs w:val="28"/>
              </w:rPr>
              <w:t>725,1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proofErr w:type="spellStart"/>
            <w:r w:rsidR="00CC0DF0"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FF" w:rsidRDefault="007421FF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подпрограммы.</w:t>
      </w:r>
    </w:p>
    <w:p w:rsidR="00171108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Default="00E80EF1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E80EF1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E80EF1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>
        <w:rPr>
          <w:rFonts w:ascii="Times New Roman" w:hAnsi="Times New Roman" w:cs="Times New Roman"/>
          <w:sz w:val="28"/>
          <w:szCs w:val="28"/>
        </w:rPr>
        <w:t xml:space="preserve"> </w:t>
      </w:r>
      <w:r w:rsidRPr="00E80EF1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70FDF" w:rsidRPr="0082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DF" w:rsidRPr="008238D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970FDF" w:rsidRPr="008238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70FDF">
        <w:rPr>
          <w:rFonts w:ascii="Times New Roman" w:hAnsi="Times New Roman" w:cs="Times New Roman"/>
          <w:sz w:val="28"/>
          <w:szCs w:val="28"/>
        </w:rPr>
        <w:t>, формирование современной инфраструктуры является важнейшим аспектом в реализации 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Default="00970FDF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D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Default="00DD7850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50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7739" w:rsidRPr="006F27A2" w:rsidRDefault="00E77739" w:rsidP="0046317E">
      <w:pPr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 w:rsidRPr="00E7773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77739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E77739">
        <w:rPr>
          <w:rFonts w:ascii="Times New Roman" w:hAnsi="Times New Roman" w:cs="Times New Roman"/>
          <w:sz w:val="28"/>
          <w:szCs w:val="28"/>
        </w:rPr>
        <w:t xml:space="preserve"> сельсовет находится четыре населенных пункта: </w:t>
      </w:r>
      <w:proofErr w:type="spellStart"/>
      <w:r w:rsidRPr="00E7773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773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77739">
        <w:rPr>
          <w:rFonts w:ascii="Times New Roman" w:hAnsi="Times New Roman" w:cs="Times New Roman"/>
          <w:sz w:val="28"/>
          <w:szCs w:val="28"/>
        </w:rPr>
        <w:t>ловка</w:t>
      </w:r>
      <w:proofErr w:type="spellEnd"/>
      <w:r w:rsidRPr="00E77739">
        <w:rPr>
          <w:rFonts w:ascii="Times New Roman" w:hAnsi="Times New Roman" w:cs="Times New Roman"/>
          <w:sz w:val="28"/>
          <w:szCs w:val="28"/>
        </w:rPr>
        <w:t xml:space="preserve">, пос. Чистые Пруды, </w:t>
      </w:r>
      <w:proofErr w:type="spellStart"/>
      <w:r w:rsidRPr="00E77739">
        <w:rPr>
          <w:rFonts w:ascii="Times New Roman" w:hAnsi="Times New Roman" w:cs="Times New Roman"/>
          <w:sz w:val="28"/>
          <w:szCs w:val="28"/>
        </w:rPr>
        <w:t>д.Трясучая</w:t>
      </w:r>
      <w:proofErr w:type="spellEnd"/>
      <w:r w:rsidRPr="00E77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739">
        <w:rPr>
          <w:rFonts w:ascii="Times New Roman" w:hAnsi="Times New Roman" w:cs="Times New Roman"/>
          <w:sz w:val="28"/>
          <w:szCs w:val="28"/>
        </w:rPr>
        <w:t>д.Гладкий</w:t>
      </w:r>
      <w:proofErr w:type="spellEnd"/>
      <w:r w:rsidRPr="00E77739">
        <w:rPr>
          <w:rFonts w:ascii="Times New Roman" w:hAnsi="Times New Roman" w:cs="Times New Roman"/>
          <w:sz w:val="28"/>
          <w:szCs w:val="28"/>
        </w:rPr>
        <w:t xml:space="preserve"> Мыс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Общая  площадь территории    составляет около 47987,40 га., в том числе сельхозугодий – </w:t>
      </w:r>
      <w:smartTag w:uri="urn:schemas-microsoft-com:office:smarttags" w:element="metricconverter">
        <w:smartTagPr>
          <w:attr w:name="ProductID" w:val="21820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21820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, земель лесного фонда – </w:t>
      </w:r>
      <w:smartTag w:uri="urn:schemas-microsoft-com:office:smarttags" w:element="metricconverter">
        <w:smartTagPr>
          <w:attr w:name="ProductID" w:val="28364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28364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, водного фонда – 125 </w:t>
      </w:r>
      <w:proofErr w:type="spellStart"/>
      <w:r w:rsidRPr="00E77739">
        <w:rPr>
          <w:rFonts w:ascii="Times New Roman" w:eastAsia="Calibri" w:hAnsi="Times New Roman" w:cs="Times New Roman"/>
          <w:sz w:val="28"/>
          <w:szCs w:val="28"/>
        </w:rPr>
        <w:t>кв.км</w:t>
      </w:r>
      <w:proofErr w:type="spellEnd"/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. ,  прочие  земли – </w:t>
      </w:r>
      <w:smartTag w:uri="urn:schemas-microsoft-com:office:smarttags" w:element="metricconverter">
        <w:smartTagPr>
          <w:attr w:name="ProductID" w:val="708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708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739" w:rsidRPr="00E77739" w:rsidRDefault="00E7773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eastAsia="Calibri" w:hAnsi="Times New Roman" w:cs="Times New Roman"/>
          <w:sz w:val="28"/>
          <w:szCs w:val="28"/>
        </w:rPr>
        <w:t>Численность постоянно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вающего населения на </w:t>
      </w:r>
      <w:r w:rsidR="0047031E">
        <w:rPr>
          <w:rFonts w:ascii="Times New Roman" w:eastAsia="Calibri" w:hAnsi="Times New Roman" w:cs="Times New Roman"/>
          <w:sz w:val="28"/>
          <w:szCs w:val="28"/>
        </w:rPr>
        <w:t>01.01.2021</w:t>
      </w:r>
      <w:r w:rsidR="00810912">
        <w:rPr>
          <w:rFonts w:ascii="Times New Roman" w:eastAsia="Calibri" w:hAnsi="Times New Roman" w:cs="Times New Roman"/>
          <w:sz w:val="28"/>
          <w:szCs w:val="28"/>
        </w:rPr>
        <w:t xml:space="preserve"> года   сос</w:t>
      </w:r>
      <w:r w:rsidR="000643BB">
        <w:rPr>
          <w:rFonts w:ascii="Times New Roman" w:eastAsia="Calibri" w:hAnsi="Times New Roman" w:cs="Times New Roman"/>
          <w:sz w:val="28"/>
          <w:szCs w:val="28"/>
        </w:rPr>
        <w:t>тавляло 797</w:t>
      </w:r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B0836" w:rsidRPr="009B0836" w:rsidRDefault="00AB2AFE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51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37AC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 территории  сельского поселения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Default="009B0836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111319">
        <w:rPr>
          <w:rFonts w:ascii="Times New Roman" w:hAnsi="Times New Roman" w:cs="Times New Roman"/>
          <w:sz w:val="28"/>
          <w:szCs w:val="28"/>
        </w:rPr>
        <w:t xml:space="preserve"> в вопросах благоустройства территории поселения имеется рад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придомовых территории. По- прежнему серьёзную обстановку вызывает состояние сбора, утилизации и захоронения бытовых  и промышленных отходов.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 В населенных пунктах сельсовета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обработку территории массового отдыха людей. </w:t>
      </w:r>
    </w:p>
    <w:p w:rsidR="00111319" w:rsidRPr="00111319" w:rsidRDefault="000643BB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111319" w:rsidRPr="00111319">
        <w:rPr>
          <w:rFonts w:ascii="Times New Roman" w:hAnsi="Times New Roman" w:cs="Times New Roman"/>
          <w:sz w:val="28"/>
          <w:szCs w:val="28"/>
        </w:rPr>
        <w:t xml:space="preserve">амятник   активистам, расстрелянным  в  1919  году  колчаковцами, последний памятник является объектам культурного наследия (памятник  истории  регионального  значения) установлены в </w:t>
      </w:r>
      <w:proofErr w:type="spellStart"/>
      <w:r w:rsidR="00111319" w:rsidRPr="001113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1319" w:rsidRPr="001113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11319" w:rsidRPr="00111319">
        <w:rPr>
          <w:rFonts w:ascii="Times New Roman" w:hAnsi="Times New Roman" w:cs="Times New Roman"/>
          <w:sz w:val="28"/>
          <w:szCs w:val="28"/>
        </w:rPr>
        <w:t>ловка</w:t>
      </w:r>
      <w:proofErr w:type="spellEnd"/>
      <w:r w:rsidR="00111319" w:rsidRPr="00111319">
        <w:rPr>
          <w:rFonts w:ascii="Times New Roman" w:hAnsi="Times New Roman" w:cs="Times New Roman"/>
          <w:sz w:val="28"/>
          <w:szCs w:val="28"/>
        </w:rPr>
        <w:t>, администрации сельсовета необходимо организовыв</w:t>
      </w:r>
      <w:r>
        <w:rPr>
          <w:rFonts w:ascii="Times New Roman" w:hAnsi="Times New Roman" w:cs="Times New Roman"/>
          <w:sz w:val="28"/>
          <w:szCs w:val="28"/>
        </w:rPr>
        <w:t>ать работы по ремонту памятника</w:t>
      </w:r>
      <w:r w:rsidR="00111319" w:rsidRPr="00111319">
        <w:rPr>
          <w:rFonts w:ascii="Times New Roman" w:hAnsi="Times New Roman" w:cs="Times New Roman"/>
          <w:sz w:val="28"/>
          <w:szCs w:val="28"/>
        </w:rPr>
        <w:t>, проведению благоустройства (выкашивание травы, разбивка цветников, уборка мусора) Эти проблемы не могут  быть решены в пределах одного финансового года, поскольку требуют значительных бюджетных расходов.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0836" w:rsidRPr="009B0836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Проблемой на территории сельсовета являются несанкционированные свалки, как в черте населенных пунктов, так и за их пределами, несмотря на предпринимаемые меры, растет их количество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836" w:rsidRPr="009B0836" w:rsidRDefault="009B0836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lastRenderedPageBreak/>
        <w:t xml:space="preserve">    Планируется в дальнейшем установить контейнеры для му</w:t>
      </w:r>
      <w:r w:rsidR="00E451C0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9B0836">
        <w:rPr>
          <w:rFonts w:ascii="Times New Roman" w:hAnsi="Times New Roman" w:cs="Times New Roman"/>
          <w:sz w:val="28"/>
          <w:szCs w:val="28"/>
        </w:rPr>
        <w:t xml:space="preserve"> что несомненно улучшит санитарное состояние поселка.</w:t>
      </w:r>
    </w:p>
    <w:p w:rsidR="009B0836" w:rsidRDefault="009B0836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7E61A9" w:rsidRDefault="007E61A9" w:rsidP="0046317E">
      <w:pPr>
        <w:widowControl w:val="0"/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E61A9">
        <w:rPr>
          <w:rFonts w:ascii="Times New Roman" w:eastAsia="Calibri" w:hAnsi="Times New Roman" w:cs="Times New Roman"/>
          <w:sz w:val="28"/>
          <w:szCs w:val="28"/>
        </w:rPr>
        <w:t>Балахтинском</w:t>
      </w:r>
      <w:proofErr w:type="spellEnd"/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центре занятости населения на </w:t>
      </w:r>
      <w:r w:rsidR="000643BB">
        <w:rPr>
          <w:rFonts w:ascii="Times New Roman" w:eastAsia="Calibri" w:hAnsi="Times New Roman" w:cs="Times New Roman"/>
          <w:sz w:val="28"/>
          <w:szCs w:val="28"/>
        </w:rPr>
        <w:t>учете по безработице состоят -5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Но уровень скрыт</w:t>
      </w:r>
      <w:r>
        <w:rPr>
          <w:rFonts w:ascii="Times New Roman" w:eastAsia="Calibri" w:hAnsi="Times New Roman" w:cs="Times New Roman"/>
          <w:sz w:val="28"/>
          <w:szCs w:val="28"/>
        </w:rPr>
        <w:t>ой безработицы значительно выше</w:t>
      </w:r>
      <w:r w:rsidR="009A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Default="007E61A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очередной задачей  в решении этой проблемы содействие в </w:t>
      </w:r>
      <w:r w:rsidR="009A6212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471C9D">
        <w:rPr>
          <w:rFonts w:ascii="Times New Roman" w:hAnsi="Times New Roman" w:cs="Times New Roman"/>
          <w:sz w:val="28"/>
          <w:szCs w:val="28"/>
        </w:rPr>
        <w:t xml:space="preserve"> </w:t>
      </w:r>
      <w:r w:rsidR="00471C9D">
        <w:rPr>
          <w:rFonts w:ascii="Times New Roman" w:hAnsi="Times New Roman" w:cs="Times New Roman"/>
          <w:sz w:val="28"/>
          <w:szCs w:val="28"/>
        </w:rPr>
        <w:t>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FB" w:rsidRDefault="00B72BF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10773A" w:rsidRPr="00AE2594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40C06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>
        <w:rPr>
          <w:rFonts w:ascii="Times New Roman" w:hAnsi="Times New Roman" w:cs="Times New Roman"/>
          <w:sz w:val="28"/>
          <w:szCs w:val="28"/>
        </w:rPr>
        <w:t xml:space="preserve">: Создание условий по обеспечению улучшения уровня благоустройства территории </w:t>
      </w:r>
      <w:proofErr w:type="spellStart"/>
      <w:r w:rsidR="00DE6F77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DE6F77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AE2594" w:rsidRPr="00AE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94" w:rsidRPr="00E72003">
        <w:rPr>
          <w:rFonts w:ascii="Times New Roman" w:hAnsi="Times New Roman" w:cs="Times New Roman"/>
          <w:b/>
          <w:sz w:val="28"/>
          <w:szCs w:val="28"/>
        </w:rPr>
        <w:t>Обеспечить реализацию поставленной цели возможно за счет решения следующих</w:t>
      </w:r>
      <w:r w:rsidR="00AE2594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3A">
        <w:rPr>
          <w:rFonts w:ascii="Times New Roman" w:hAnsi="Times New Roman" w:cs="Times New Roman"/>
          <w:sz w:val="28"/>
          <w:szCs w:val="28"/>
        </w:rPr>
        <w:t xml:space="preserve">1.Обеспечение содержания и ремонта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3.Обеспечение работ по установке мусорных  контейнеров  для сбора твердых бытовых отходов.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Обеспечение благоустройства кладбищ.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Проведение просветительской работы  среди населения.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Содействие в трудоустройстве граждан состоящих на учете по безработице, для проведения работ по благоустройству..</w:t>
      </w:r>
    </w:p>
    <w:p w:rsidR="0010773A" w:rsidRP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Прочие мероприятия по благоустройству. </w:t>
      </w:r>
    </w:p>
    <w:p w:rsidR="00E451C0" w:rsidRPr="00051CE8" w:rsidRDefault="00051CE8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8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051CE8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051C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E451C0" w:rsidRDefault="00471C9D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 xml:space="preserve">вно-правовыми актами </w:t>
      </w:r>
      <w:proofErr w:type="spellStart"/>
      <w:r w:rsidR="0093022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proofErr w:type="spellStart"/>
      <w:r w:rsidR="0093022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BF" w:rsidRDefault="00EA32BF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контроль за ходом  реализации подпрограммы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1108" w:rsidRDefault="009E01B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2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A32B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CE7DD5" w:rsidRDefault="00774963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Default="00930222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proofErr w:type="spellStart"/>
      <w:r w:rsidR="00930222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Default="00111319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lastRenderedPageBreak/>
        <w:t>2.7. Ресурсное обеспечение программы</w:t>
      </w:r>
    </w:p>
    <w:p w:rsidR="00111319" w:rsidRPr="00111319" w:rsidRDefault="0011131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счет средств бюджета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</w:t>
      </w:r>
    </w:p>
    <w:p w:rsidR="00111319" w:rsidRPr="00111319" w:rsidRDefault="00111319" w:rsidP="0046317E">
      <w:pPr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46317E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527ED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9" w:rsidRPr="0038109E">
        <w:rPr>
          <w:rFonts w:ascii="Times New Roman" w:hAnsi="Times New Roman" w:cs="Times New Roman"/>
          <w:sz w:val="24"/>
          <w:szCs w:val="24"/>
        </w:rPr>
        <w:t>П</w:t>
      </w:r>
      <w:r w:rsidR="004461C7" w:rsidRPr="0038109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38109E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паспорту подпрограммы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7D317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14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131"/>
        <w:gridCol w:w="1701"/>
        <w:gridCol w:w="1701"/>
        <w:gridCol w:w="1988"/>
        <w:gridCol w:w="1559"/>
        <w:gridCol w:w="1418"/>
        <w:gridCol w:w="1842"/>
      </w:tblGrid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B844FC" w:rsidRDefault="00B844FC" w:rsidP="003B29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0643B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64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нансовый </w:t>
            </w:r>
          </w:p>
          <w:p w:rsidR="004461C7" w:rsidRDefault="000643BB" w:rsidP="003B29F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2020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 </w:t>
            </w:r>
            <w:r w:rsidR="004461C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B844FC" w:rsidRDefault="000643BB" w:rsidP="007421F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2021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Pr="005149AD" w:rsidRDefault="004F42BA" w:rsidP="006E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  <w:r w:rsidR="006E657A" w:rsidRPr="00EA3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по обеспечению улучшения уровня благоустройства территории </w:t>
            </w:r>
            <w:proofErr w:type="spellStart"/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Еловского</w:t>
            </w:r>
            <w:proofErr w:type="spellEnd"/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</w:t>
            </w:r>
          </w:p>
        </w:tc>
      </w:tr>
      <w:tr w:rsidR="004461C7" w:rsidTr="00EA32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б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езаварий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водоснабжения и водонапорных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общему числу водонапорных скважин </w:t>
            </w:r>
            <w:r w:rsidR="004461C7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DB51B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сбора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2003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 в соответствующее нормам состояние</w:t>
            </w:r>
          </w:p>
          <w:p w:rsidR="00E72003" w:rsidRPr="002C5744" w:rsidRDefault="00B11E2A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числа кладбищ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B11E2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0643BB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7B425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7B4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B4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уб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0643BB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Default="00B844FC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9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E0264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64" w:rsidRDefault="008E0264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4461C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</w:t>
      </w:r>
      <w:r w:rsidR="00E957A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957A0">
        <w:rPr>
          <w:rFonts w:ascii="Times New Roman" w:hAnsi="Times New Roman" w:cs="Times New Roman"/>
          <w:sz w:val="28"/>
          <w:szCs w:val="28"/>
        </w:rPr>
        <w:t>Калинин.И.М</w:t>
      </w:r>
      <w:proofErr w:type="spellEnd"/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5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61C7" w:rsidRDefault="00E72003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38109E" w:rsidRDefault="005149AD" w:rsidP="005149A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паспорту подпрограммы            «Благоустройство террит</w:t>
      </w:r>
      <w:r w:rsidR="007D317C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7D317C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7D317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149AD" w:rsidRPr="00504F4F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38109E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38109E">
        <w:rPr>
          <w:rFonts w:ascii="Times New Roman" w:hAnsi="Times New Roman" w:cs="Times New Roman"/>
          <w:sz w:val="28"/>
          <w:szCs w:val="28"/>
        </w:rPr>
        <w:t>Пе</w:t>
      </w:r>
      <w:r w:rsidRPr="0038109E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3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1559"/>
        <w:gridCol w:w="851"/>
        <w:gridCol w:w="850"/>
        <w:gridCol w:w="851"/>
        <w:gridCol w:w="850"/>
        <w:gridCol w:w="1134"/>
        <w:gridCol w:w="1277"/>
        <w:gridCol w:w="1135"/>
        <w:gridCol w:w="141"/>
        <w:gridCol w:w="995"/>
        <w:gridCol w:w="2196"/>
      </w:tblGrid>
      <w:tr w:rsidR="004461C7" w:rsidTr="00A03F2B">
        <w:trPr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1C7" w:rsidTr="00A03F2B">
        <w:trPr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="000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E0264" w:rsidRDefault="008E026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4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="000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6360E" w:rsidRPr="00E6360E" w:rsidRDefault="00E6360E" w:rsidP="0074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Pr="00E6360E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A03F2B">
        <w:trPr>
          <w:trHeight w:val="405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Pr="005149AD" w:rsidRDefault="005149AD" w:rsidP="0051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обеспечению улучшения уровня благоустройства территории </w:t>
            </w:r>
            <w:proofErr w:type="spellStart"/>
            <w:r w:rsidRPr="005149AD">
              <w:rPr>
                <w:rFonts w:ascii="Times New Roman" w:hAnsi="Times New Roman" w:cs="Times New Roman"/>
                <w:sz w:val="24"/>
                <w:szCs w:val="24"/>
              </w:rPr>
              <w:t>Еловского</w:t>
            </w:r>
            <w:proofErr w:type="spellEnd"/>
            <w:r w:rsidRPr="005149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F2B" w:rsidTr="00A03F2B">
        <w:trPr>
          <w:trHeight w:val="637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F2B" w:rsidRDefault="00A03F2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Задача1.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DE3D99" w:rsidTr="00A03F2B">
        <w:trPr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D99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</w:p>
          <w:p w:rsidR="00DE3D99" w:rsidRPr="00DE3D99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99">
              <w:rPr>
                <w:rFonts w:ascii="Times New Roman" w:eastAsia="Times New Roman" w:hAnsi="Times New Roman" w:cs="Times New Roman"/>
                <w:lang w:eastAsia="ru-RU"/>
              </w:rPr>
              <w:t>Оплата за потребляемую энергию</w:t>
            </w:r>
          </w:p>
          <w:p w:rsidR="00DE3D99" w:rsidRPr="00AD201B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99" w:rsidRDefault="00DE3D99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0110861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A829C4" w:rsidP="00774963">
            <w:pPr>
              <w:spacing w:after="0"/>
              <w:jc w:val="both"/>
            </w:pPr>
            <w:r>
              <w:t>1000</w:t>
            </w:r>
            <w:r w:rsidR="00724338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0643BB" w:rsidP="00774963">
            <w:pPr>
              <w:spacing w:after="0"/>
              <w:jc w:val="both"/>
            </w:pPr>
            <w:r>
              <w:t>712,2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373BA8" w:rsidP="00774963">
            <w:pPr>
              <w:spacing w:after="0"/>
              <w:jc w:val="both"/>
            </w:pPr>
            <w:r>
              <w:t>406,8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373BA8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DE3D9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451CB4" w:rsidTr="00135E6B">
        <w:trPr>
          <w:trHeight w:val="36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CB4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5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сетей водоснабжения и водонапорных скважин</w:t>
            </w:r>
          </w:p>
        </w:tc>
      </w:tr>
      <w:tr w:rsidR="007421FF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FF" w:rsidRPr="00AD201B" w:rsidRDefault="007421F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7421FF" w:rsidRPr="00683E8C" w:rsidRDefault="007421F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Содержание и ремонт водонапорных </w:t>
            </w:r>
            <w:r>
              <w:rPr>
                <w:rFonts w:ascii="Times New Roman" w:hAnsi="Times New Roman" w:cs="Times New Roman"/>
              </w:rPr>
              <w:lastRenderedPageBreak/>
              <w:t>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1FF" w:rsidRDefault="007421FF" w:rsidP="00774963">
            <w:pPr>
              <w:spacing w:after="0"/>
              <w:jc w:val="both"/>
            </w:pPr>
            <w:r>
              <w:lastRenderedPageBreak/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0113</w:t>
            </w:r>
          </w:p>
          <w:p w:rsidR="007421FF" w:rsidRDefault="007421FF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0110862</w:t>
            </w:r>
          </w:p>
          <w:p w:rsidR="007421FF" w:rsidRDefault="007421FF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1FF" w:rsidRDefault="007421FF" w:rsidP="00774963">
            <w:pPr>
              <w:spacing w:after="0"/>
              <w:jc w:val="both"/>
            </w:pPr>
            <w:r>
              <w:t>240</w:t>
            </w:r>
          </w:p>
          <w:p w:rsidR="007421FF" w:rsidRDefault="007421FF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FF" w:rsidRDefault="002A4FAB" w:rsidP="00774963">
            <w:pPr>
              <w:spacing w:after="0"/>
              <w:jc w:val="both"/>
            </w:pPr>
            <w:r>
              <w:t>152,7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FF" w:rsidRDefault="002C1116" w:rsidP="00083B3C">
            <w:pPr>
              <w:spacing w:after="0"/>
              <w:jc w:val="both"/>
            </w:pPr>
            <w:r>
              <w:t>192,1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1FF" w:rsidRDefault="000643BB" w:rsidP="00083B3C">
            <w:pPr>
              <w:spacing w:after="0"/>
              <w:jc w:val="both"/>
            </w:pPr>
            <w:r>
              <w:t>192,0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FF" w:rsidRPr="00184FF8" w:rsidRDefault="006769E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1FF" w:rsidRDefault="007421F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Создание Устойчивого эффективного</w:t>
            </w:r>
            <w:r w:rsidRPr="00683E8C">
              <w:rPr>
                <w:rFonts w:ascii="Times New Roman" w:hAnsi="Times New Roman" w:cs="Times New Roman"/>
              </w:rPr>
              <w:t xml:space="preserve"> водоснабжения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и инфраструктуры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1CB4" w:rsidTr="000B6072">
        <w:trPr>
          <w:trHeight w:val="30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Default="00451CB4" w:rsidP="004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Обеспечение работ по установке мусорных контейнеров для сбора твердых бытовых отходов</w:t>
            </w:r>
          </w:p>
          <w:p w:rsidR="00451CB4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1C7" w:rsidTr="000643B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B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3.1</w:t>
            </w:r>
          </w:p>
          <w:p w:rsidR="004461C7" w:rsidRPr="00683E8C" w:rsidRDefault="00DE3EC5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683E8C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0503</w:t>
            </w:r>
            <w:r w:rsidR="00683E8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DD44F7" w:rsidP="00774963">
            <w:pPr>
              <w:spacing w:after="0"/>
              <w:jc w:val="both"/>
            </w:pPr>
            <w:r>
              <w:t>901,3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9F0477" w:rsidRDefault="000643BB" w:rsidP="00774963">
            <w:pPr>
              <w:spacing w:after="0"/>
              <w:jc w:val="both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Pr="009F0477" w:rsidRDefault="000643BB" w:rsidP="00774963">
            <w:pPr>
              <w:spacing w:after="0"/>
              <w:jc w:val="both"/>
            </w:pPr>
            <w: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DD44F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683E8C" w:rsidRDefault="00E50D3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Повышение  уровня внешнего благоустройства и санитарного содержания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</w:t>
            </w:r>
            <w:proofErr w:type="spellStart"/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Еловского</w:t>
            </w:r>
            <w:proofErr w:type="spellEnd"/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сельсовета.</w:t>
            </w:r>
          </w:p>
        </w:tc>
      </w:tr>
      <w:tr w:rsidR="002A4FAB" w:rsidTr="000643B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53" w:rsidRDefault="00137853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3.2</w:t>
            </w:r>
          </w:p>
          <w:p w:rsidR="002A4FAB" w:rsidRDefault="00137853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Установка</w:t>
            </w:r>
            <w:r w:rsidRPr="001378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мусорных контейнеров для сбора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AB" w:rsidRDefault="002A4FAB" w:rsidP="00774963">
            <w:pPr>
              <w:spacing w:after="0"/>
              <w:jc w:val="both"/>
            </w:pPr>
            <w:r w:rsidRPr="002A4FAB">
              <w:t xml:space="preserve">Администрация </w:t>
            </w:r>
            <w:proofErr w:type="spellStart"/>
            <w:r w:rsidRPr="002A4FAB">
              <w:t>Еловского</w:t>
            </w:r>
            <w:proofErr w:type="spellEnd"/>
            <w:r w:rsidRPr="002A4FAB"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Default="002A4FA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Default="002A4FAB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Pr="002A4FAB" w:rsidRDefault="00FB4C25" w:rsidP="00774963">
            <w:pPr>
              <w:spacing w:after="0"/>
              <w:jc w:val="both"/>
              <w:rPr>
                <w:lang w:val="en-US"/>
              </w:rPr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Pr="00137853" w:rsidRDefault="00137853" w:rsidP="00774963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Pr="00137853" w:rsidRDefault="00137853" w:rsidP="00774963">
            <w:pPr>
              <w:spacing w:after="0"/>
              <w:jc w:val="both"/>
              <w:rPr>
                <w:lang w:val="en-US"/>
              </w:rPr>
            </w:pPr>
            <w:r>
              <w:t>360</w:t>
            </w:r>
            <w:r>
              <w:rPr>
                <w:lang w:val="en-US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Default="00137853" w:rsidP="00774963">
            <w:pPr>
              <w:spacing w:after="0"/>
              <w:jc w:val="both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4FAB" w:rsidRDefault="00137853" w:rsidP="00774963">
            <w:pPr>
              <w:spacing w:after="0"/>
              <w:jc w:val="both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AB" w:rsidRDefault="00137853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AB" w:rsidRPr="00683E8C" w:rsidRDefault="00137853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85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 уровня внешнего благоустройства и санитарного содержания  территории </w:t>
            </w:r>
            <w:proofErr w:type="spellStart"/>
            <w:r w:rsidRPr="00137853">
              <w:rPr>
                <w:rFonts w:ascii="Times New Roman" w:eastAsia="Times New Roman" w:hAnsi="Times New Roman" w:cs="Times New Roman"/>
                <w:lang w:eastAsia="ru-RU"/>
              </w:rPr>
              <w:t>Еловского</w:t>
            </w:r>
            <w:proofErr w:type="spellEnd"/>
            <w:r w:rsidRPr="0013785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сельсовета.</w:t>
            </w:r>
          </w:p>
        </w:tc>
      </w:tr>
      <w:tr w:rsidR="00451CB4" w:rsidTr="00E56336">
        <w:trPr>
          <w:trHeight w:val="30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Pr="00451CB4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4. </w:t>
            </w:r>
            <w:r w:rsidRPr="00683E8C">
              <w:rPr>
                <w:rFonts w:ascii="Times New Roman" w:hAnsi="Times New Roman" w:cs="Times New Roman"/>
              </w:rPr>
              <w:t>Обеспечение благоустройства кладбищ</w:t>
            </w:r>
          </w:p>
          <w:p w:rsidR="00451CB4" w:rsidRPr="00683E8C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79F" w:rsidTr="005A4A8F">
        <w:trPr>
          <w:trHeight w:val="77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9F" w:rsidRPr="00451CB4" w:rsidRDefault="00451CB4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4.1</w:t>
            </w:r>
          </w:p>
          <w:p w:rsidR="00451CB4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Установка туалетов, ремонт ограждения.</w:t>
            </w:r>
          </w:p>
          <w:p w:rsidR="0029279F" w:rsidRDefault="0029279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79F" w:rsidRDefault="00683E8C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5A1A23" w:rsidP="00774963">
            <w:pPr>
              <w:spacing w:after="0"/>
              <w:jc w:val="both"/>
            </w:pPr>
            <w:r>
              <w:t xml:space="preserve"> </w:t>
            </w:r>
            <w:r w:rsidR="0079344B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0110863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5A4A8F" w:rsidP="00774963">
            <w:pPr>
              <w:spacing w:after="0"/>
              <w:jc w:val="both"/>
            </w:pPr>
            <w: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79F" w:rsidRPr="009F0477" w:rsidRDefault="005A4A8F" w:rsidP="00774963">
            <w:pPr>
              <w:spacing w:after="0"/>
              <w:jc w:val="both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79F" w:rsidRPr="009F0477" w:rsidRDefault="005A4A8F" w:rsidP="00774963">
            <w:pPr>
              <w:spacing w:after="0"/>
              <w:jc w:val="both"/>
            </w:pPr>
            <w: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9F" w:rsidRPr="009F0477" w:rsidRDefault="005A4A8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9F" w:rsidRPr="00683E8C" w:rsidRDefault="00E50D3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451CB4" w:rsidTr="00CD514A">
        <w:trPr>
          <w:trHeight w:val="419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Pr="00CD514A" w:rsidRDefault="00451CB4" w:rsidP="00CD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просветительской работы среди населения</w:t>
            </w:r>
          </w:p>
        </w:tc>
      </w:tr>
      <w:tr w:rsidR="003542EC" w:rsidTr="00A03F2B">
        <w:trPr>
          <w:trHeight w:val="77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451CB4" w:rsidP="009A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5.1</w:t>
            </w:r>
            <w:r w:rsidR="003542EC" w:rsidRPr="00AD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14A">
              <w:rPr>
                <w:rFonts w:ascii="Times New Roman" w:eastAsia="Times New Roman" w:hAnsi="Times New Roman" w:cs="Times New Roman"/>
                <w:lang w:eastAsia="ru-RU"/>
              </w:rPr>
              <w:t>Приобретени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CD514A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наглядного материала</w:t>
            </w:r>
            <w:r w:rsidR="0079344B">
              <w:rPr>
                <w:rFonts w:ascii="Times New Roman" w:eastAsia="Times New Roman" w:hAnsi="Times New Roman" w:cs="Times New Roman"/>
                <w:lang w:eastAsia="ru-RU"/>
              </w:rPr>
              <w:t>, распространение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5A1A23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30EA1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30EA1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30EA1" w:rsidP="00774963">
            <w:pPr>
              <w:spacing w:after="0"/>
              <w:jc w:val="both"/>
            </w:pPr>
            <w:r>
              <w:t>х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330EA1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E50D3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жителей поселения в систему </w:t>
            </w:r>
            <w:r w:rsidR="00FA393E" w:rsidRPr="00683E8C"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и создания благоприятной среды  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</w:t>
            </w:r>
            <w:r w:rsidR="00FE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CD514A">
        <w:trPr>
          <w:trHeight w:val="466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Pr="00CD514A" w:rsidRDefault="00CD514A" w:rsidP="002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 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Содействие в трудоустройстве граждан состоящих на учете по безработице</w:t>
            </w:r>
          </w:p>
        </w:tc>
      </w:tr>
      <w:tr w:rsidR="003542EC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C" w:rsidRPr="00AD201B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6.1</w:t>
            </w:r>
          </w:p>
          <w:p w:rsidR="003542EC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Трудоустройство граждан на работы по благоустройству</w:t>
            </w:r>
          </w:p>
          <w:p w:rsidR="003542EC" w:rsidRDefault="003542E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5A1A23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</w:t>
            </w:r>
            <w:r w:rsidR="00330EA1"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0110</w:t>
            </w:r>
            <w:r w:rsidR="00330EA1">
              <w:t>000862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330EA1" w:rsidP="00774963">
            <w:pPr>
              <w:spacing w:after="0"/>
              <w:jc w:val="both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2EC" w:rsidRPr="009F0477" w:rsidRDefault="00B803D7" w:rsidP="00774963">
            <w:pPr>
              <w:spacing w:after="0"/>
              <w:jc w:val="both"/>
            </w:pPr>
            <w:r>
              <w:t>61</w:t>
            </w:r>
            <w:r w:rsidR="005A4A8F">
              <w:t>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2EC" w:rsidRPr="009F0477" w:rsidRDefault="005A4A8F" w:rsidP="00774963">
            <w:pPr>
              <w:spacing w:after="0"/>
              <w:jc w:val="both"/>
            </w:pPr>
            <w:r>
              <w:t>126,3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2EC" w:rsidRPr="009F0477" w:rsidRDefault="005A4A8F" w:rsidP="00774963">
            <w:pPr>
              <w:spacing w:after="0"/>
              <w:jc w:val="both"/>
            </w:pPr>
            <w:r>
              <w:t>126,3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1E52B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AE683F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сельского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CD514A">
        <w:trPr>
          <w:trHeight w:val="307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Задача 7. </w:t>
            </w:r>
            <w:r w:rsidRPr="00683E8C">
              <w:rPr>
                <w:rFonts w:ascii="Times New Roman" w:hAnsi="Times New Roman" w:cs="Times New Roman"/>
              </w:rPr>
              <w:t>Обеспечение проведения своевременной очистки несанкционированных свалок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514A" w:rsidRDefault="00CD514A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F" w:rsidTr="005A4A8F">
        <w:trPr>
          <w:trHeight w:val="8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F" w:rsidRPr="00AD201B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7.1</w:t>
            </w:r>
          </w:p>
          <w:p w:rsidR="009A5F9F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9F" w:rsidRDefault="005A1A23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5A4A8F" w:rsidP="00774963">
            <w:pPr>
              <w:spacing w:after="0"/>
              <w:jc w:val="both"/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F9F" w:rsidRPr="009F0477" w:rsidRDefault="009A5F9F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5F9F" w:rsidRPr="009F0477" w:rsidRDefault="009A5F9F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9F" w:rsidRPr="009F0477" w:rsidRDefault="005A4A8F" w:rsidP="00A73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9F" w:rsidRPr="009F0477" w:rsidRDefault="00FA393E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79344B">
        <w:trPr>
          <w:trHeight w:val="383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Pr="0079344B" w:rsidRDefault="0079344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44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</w:tr>
      <w:tr w:rsidR="009A49BD" w:rsidTr="005A4A8F">
        <w:trPr>
          <w:trHeight w:val="1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3" w:rsidRPr="00AD201B" w:rsidRDefault="0079344B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8.1</w:t>
            </w:r>
          </w:p>
          <w:p w:rsidR="009A49BD" w:rsidRPr="005A1A23" w:rsidRDefault="0079344B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9BD" w:rsidRDefault="005A1A23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5A4A8F" w:rsidP="00774963">
            <w:pPr>
              <w:spacing w:after="0"/>
              <w:jc w:val="both"/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9BD" w:rsidRPr="009F0477" w:rsidRDefault="009A49BD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9BD" w:rsidRPr="009F0477" w:rsidRDefault="009A49BD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FF6" w:rsidRPr="009F0477" w:rsidRDefault="005A4A8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BD" w:rsidRPr="009F0477" w:rsidRDefault="00AE683F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Улучшение  качественного состояния 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69E9" w:rsidTr="005A4A8F">
        <w:trPr>
          <w:trHeight w:val="1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E9" w:rsidRPr="006769E9" w:rsidRDefault="006769E9" w:rsidP="00676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8.2</w:t>
            </w:r>
          </w:p>
          <w:p w:rsidR="006769E9" w:rsidRDefault="006769E9" w:rsidP="006769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69E9">
              <w:rPr>
                <w:rFonts w:ascii="Times New Roman" w:hAnsi="Times New Roman" w:cs="Times New Roman"/>
                <w:b/>
              </w:rPr>
              <w:t>Прочие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E9" w:rsidRDefault="006769E9" w:rsidP="00774963">
            <w:pPr>
              <w:spacing w:after="0"/>
              <w:jc w:val="both"/>
            </w:pPr>
            <w:r w:rsidRPr="006769E9">
              <w:t xml:space="preserve">Администрация </w:t>
            </w:r>
            <w:proofErr w:type="spellStart"/>
            <w:r w:rsidRPr="006769E9">
              <w:t>Еловского</w:t>
            </w:r>
            <w:proofErr w:type="spellEnd"/>
            <w:r w:rsidRPr="006769E9"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Default="006769E9" w:rsidP="00774963">
            <w:pPr>
              <w:spacing w:after="0"/>
              <w:jc w:val="both"/>
            </w:pPr>
            <w:r w:rsidRPr="006769E9"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Default="006769E9" w:rsidP="00774963">
            <w:pPr>
              <w:spacing w:after="0"/>
              <w:jc w:val="both"/>
            </w:pPr>
            <w:r w:rsidRPr="006769E9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Pr="006769E9" w:rsidRDefault="006769E9" w:rsidP="00774963">
            <w:pPr>
              <w:spacing w:after="0"/>
              <w:jc w:val="both"/>
              <w:rPr>
                <w:lang w:val="en-US"/>
              </w:rPr>
            </w:pPr>
            <w:r>
              <w:t>011</w:t>
            </w:r>
            <w:r>
              <w:rPr>
                <w:lang w:val="en-US"/>
              </w:rPr>
              <w:t>S745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Pr="006769E9" w:rsidRDefault="006769E9" w:rsidP="00774963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Pr="006769E9" w:rsidRDefault="006769E9" w:rsidP="00774963">
            <w:pPr>
              <w:spacing w:after="0"/>
              <w:jc w:val="both"/>
            </w:pPr>
            <w:r>
              <w:rPr>
                <w:lang w:val="en-US"/>
              </w:rPr>
              <w:t>48</w:t>
            </w:r>
            <w: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Pr="009F0477" w:rsidRDefault="006769E9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E9" w:rsidRPr="009F0477" w:rsidRDefault="006769E9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E9" w:rsidRDefault="006769E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9E9" w:rsidRPr="00683E8C" w:rsidRDefault="006769E9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E9">
              <w:rPr>
                <w:rFonts w:ascii="Times New Roman" w:eastAsia="Times New Roman" w:hAnsi="Times New Roman" w:cs="Times New Roman"/>
                <w:lang w:eastAsia="ru-RU"/>
              </w:rPr>
              <w:t>Повышение  уровня внешнего благоустройства</w:t>
            </w:r>
          </w:p>
        </w:tc>
      </w:tr>
      <w:tr w:rsidR="00711166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66" w:rsidRDefault="007111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1166" w:rsidRDefault="00711166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66" w:rsidRPr="009F0477" w:rsidRDefault="00DD44F7" w:rsidP="00774963">
            <w:pPr>
              <w:spacing w:after="0"/>
              <w:jc w:val="both"/>
            </w:pPr>
            <w:r>
              <w:t>2569,3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66" w:rsidRPr="009F0477" w:rsidRDefault="002C1116" w:rsidP="00774963">
            <w:pPr>
              <w:spacing w:after="0"/>
              <w:jc w:val="both"/>
            </w:pPr>
            <w:r>
              <w:t>1030,6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1166" w:rsidRPr="009F0477" w:rsidRDefault="00373BA8" w:rsidP="00774963">
            <w:pPr>
              <w:spacing w:after="0"/>
              <w:jc w:val="both"/>
            </w:pPr>
            <w:r>
              <w:t>725,1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6" w:rsidRPr="009F0477" w:rsidRDefault="002110C5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166" w:rsidRPr="009F0477" w:rsidRDefault="00711166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184FF8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ГРБС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AD201B" w:rsidP="00774963">
            <w:pPr>
              <w:spacing w:after="0"/>
              <w:jc w:val="both"/>
            </w:pPr>
            <w:r>
              <w:t xml:space="preserve">Администрация </w:t>
            </w:r>
            <w:proofErr w:type="spellStart"/>
            <w:r>
              <w:t>Еловского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Default="002110C5" w:rsidP="00774963">
            <w:pPr>
              <w:spacing w:after="0"/>
              <w:jc w:val="both"/>
            </w:pPr>
            <w:r>
              <w:t>2521,3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Default="002C1116" w:rsidP="00774963">
            <w:pPr>
              <w:spacing w:after="0"/>
              <w:jc w:val="both"/>
            </w:pPr>
            <w:r>
              <w:t>1030,6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61C7" w:rsidRDefault="00373BA8" w:rsidP="003B29F4">
            <w:pPr>
              <w:spacing w:after="0"/>
              <w:jc w:val="both"/>
            </w:pPr>
            <w:r>
              <w:t>725,1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2110C5" w:rsidP="003B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E72003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4461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D0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6A5D01">
        <w:rPr>
          <w:rFonts w:ascii="Times New Roman" w:hAnsi="Times New Roman" w:cs="Times New Roman"/>
          <w:sz w:val="24"/>
          <w:szCs w:val="24"/>
        </w:rPr>
        <w:t>Калинин.И.М</w:t>
      </w:r>
      <w:proofErr w:type="spellEnd"/>
    </w:p>
    <w:p w:rsidR="004461C7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0"/>
    <w:rsid w:val="00006063"/>
    <w:rsid w:val="00031202"/>
    <w:rsid w:val="00041ACE"/>
    <w:rsid w:val="00051CE8"/>
    <w:rsid w:val="000643BB"/>
    <w:rsid w:val="00085B28"/>
    <w:rsid w:val="00096406"/>
    <w:rsid w:val="000B0760"/>
    <w:rsid w:val="000B1EC5"/>
    <w:rsid w:val="000D1276"/>
    <w:rsid w:val="000E01B2"/>
    <w:rsid w:val="000E2CF3"/>
    <w:rsid w:val="000E4B3E"/>
    <w:rsid w:val="000E5F07"/>
    <w:rsid w:val="000F22C8"/>
    <w:rsid w:val="000F4ACB"/>
    <w:rsid w:val="000F6819"/>
    <w:rsid w:val="000F7170"/>
    <w:rsid w:val="0010431E"/>
    <w:rsid w:val="0010773A"/>
    <w:rsid w:val="00111013"/>
    <w:rsid w:val="00111319"/>
    <w:rsid w:val="001221FA"/>
    <w:rsid w:val="0012314D"/>
    <w:rsid w:val="00137853"/>
    <w:rsid w:val="00153C2F"/>
    <w:rsid w:val="00165E4E"/>
    <w:rsid w:val="00171108"/>
    <w:rsid w:val="00184FF8"/>
    <w:rsid w:val="00191CEB"/>
    <w:rsid w:val="001A64FA"/>
    <w:rsid w:val="001A6E30"/>
    <w:rsid w:val="001B7AB0"/>
    <w:rsid w:val="001C2FA9"/>
    <w:rsid w:val="001E0A3D"/>
    <w:rsid w:val="001E49C0"/>
    <w:rsid w:val="001E4A55"/>
    <w:rsid w:val="001E52B9"/>
    <w:rsid w:val="001E69F0"/>
    <w:rsid w:val="001F5864"/>
    <w:rsid w:val="001F6438"/>
    <w:rsid w:val="002110C5"/>
    <w:rsid w:val="0021167C"/>
    <w:rsid w:val="002150E9"/>
    <w:rsid w:val="00224526"/>
    <w:rsid w:val="0025127F"/>
    <w:rsid w:val="0025395F"/>
    <w:rsid w:val="00257B57"/>
    <w:rsid w:val="00282F4A"/>
    <w:rsid w:val="00291F32"/>
    <w:rsid w:val="0029279F"/>
    <w:rsid w:val="002A0D12"/>
    <w:rsid w:val="002A148E"/>
    <w:rsid w:val="002A4FAB"/>
    <w:rsid w:val="002B48F7"/>
    <w:rsid w:val="002B594A"/>
    <w:rsid w:val="002C043E"/>
    <w:rsid w:val="002C1116"/>
    <w:rsid w:val="002C5744"/>
    <w:rsid w:val="002F4183"/>
    <w:rsid w:val="00311482"/>
    <w:rsid w:val="003247AA"/>
    <w:rsid w:val="00330EA1"/>
    <w:rsid w:val="0034287D"/>
    <w:rsid w:val="003542EC"/>
    <w:rsid w:val="00357822"/>
    <w:rsid w:val="00363D8A"/>
    <w:rsid w:val="00371950"/>
    <w:rsid w:val="00373BA8"/>
    <w:rsid w:val="0038109E"/>
    <w:rsid w:val="00383D99"/>
    <w:rsid w:val="00386927"/>
    <w:rsid w:val="003903C3"/>
    <w:rsid w:val="00391FA1"/>
    <w:rsid w:val="003B29F4"/>
    <w:rsid w:val="003B4DD3"/>
    <w:rsid w:val="003B5EF2"/>
    <w:rsid w:val="003C01FA"/>
    <w:rsid w:val="003C2094"/>
    <w:rsid w:val="003C4C0E"/>
    <w:rsid w:val="003C7D90"/>
    <w:rsid w:val="003D0A8F"/>
    <w:rsid w:val="003E2D68"/>
    <w:rsid w:val="003E313F"/>
    <w:rsid w:val="003E39F4"/>
    <w:rsid w:val="003F5F8B"/>
    <w:rsid w:val="00431ED3"/>
    <w:rsid w:val="004461C7"/>
    <w:rsid w:val="004506B6"/>
    <w:rsid w:val="00451CB4"/>
    <w:rsid w:val="0046131F"/>
    <w:rsid w:val="0046317E"/>
    <w:rsid w:val="00463702"/>
    <w:rsid w:val="0047031E"/>
    <w:rsid w:val="00471C9D"/>
    <w:rsid w:val="00487401"/>
    <w:rsid w:val="00493D91"/>
    <w:rsid w:val="00493EB3"/>
    <w:rsid w:val="00497DE9"/>
    <w:rsid w:val="004A1206"/>
    <w:rsid w:val="004B3AAB"/>
    <w:rsid w:val="004C46A2"/>
    <w:rsid w:val="004E51F9"/>
    <w:rsid w:val="004F42BA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705D1"/>
    <w:rsid w:val="0059534A"/>
    <w:rsid w:val="005A1A23"/>
    <w:rsid w:val="005A4A8F"/>
    <w:rsid w:val="005B2107"/>
    <w:rsid w:val="005D097A"/>
    <w:rsid w:val="005D4B69"/>
    <w:rsid w:val="005D7002"/>
    <w:rsid w:val="005E6C15"/>
    <w:rsid w:val="005E7586"/>
    <w:rsid w:val="005F7280"/>
    <w:rsid w:val="00600DDC"/>
    <w:rsid w:val="006034AF"/>
    <w:rsid w:val="0063672F"/>
    <w:rsid w:val="00667EC9"/>
    <w:rsid w:val="00673274"/>
    <w:rsid w:val="006769E9"/>
    <w:rsid w:val="00683E8C"/>
    <w:rsid w:val="00687AB7"/>
    <w:rsid w:val="006A05D7"/>
    <w:rsid w:val="006A1593"/>
    <w:rsid w:val="006A5D01"/>
    <w:rsid w:val="006B369D"/>
    <w:rsid w:val="006B4936"/>
    <w:rsid w:val="006C17F7"/>
    <w:rsid w:val="006E657A"/>
    <w:rsid w:val="006F0ABD"/>
    <w:rsid w:val="006F5055"/>
    <w:rsid w:val="0071030C"/>
    <w:rsid w:val="00711166"/>
    <w:rsid w:val="007155B5"/>
    <w:rsid w:val="00717FA5"/>
    <w:rsid w:val="00724338"/>
    <w:rsid w:val="00726768"/>
    <w:rsid w:val="007306F4"/>
    <w:rsid w:val="00732B0A"/>
    <w:rsid w:val="00737D8E"/>
    <w:rsid w:val="007421FF"/>
    <w:rsid w:val="00743D38"/>
    <w:rsid w:val="00743D47"/>
    <w:rsid w:val="00754870"/>
    <w:rsid w:val="00754DC8"/>
    <w:rsid w:val="00774963"/>
    <w:rsid w:val="00786410"/>
    <w:rsid w:val="00790712"/>
    <w:rsid w:val="0079344B"/>
    <w:rsid w:val="007B425F"/>
    <w:rsid w:val="007C515E"/>
    <w:rsid w:val="007D317C"/>
    <w:rsid w:val="007E3AAD"/>
    <w:rsid w:val="007E61A9"/>
    <w:rsid w:val="00800F8C"/>
    <w:rsid w:val="008067CD"/>
    <w:rsid w:val="00810912"/>
    <w:rsid w:val="008111BB"/>
    <w:rsid w:val="008125A1"/>
    <w:rsid w:val="008152F6"/>
    <w:rsid w:val="00821FF5"/>
    <w:rsid w:val="008238D2"/>
    <w:rsid w:val="0082445C"/>
    <w:rsid w:val="0083048F"/>
    <w:rsid w:val="00834EA0"/>
    <w:rsid w:val="00840AFD"/>
    <w:rsid w:val="0085383F"/>
    <w:rsid w:val="00877923"/>
    <w:rsid w:val="00882031"/>
    <w:rsid w:val="008A67F5"/>
    <w:rsid w:val="008C7FC2"/>
    <w:rsid w:val="008E0264"/>
    <w:rsid w:val="008E163D"/>
    <w:rsid w:val="008E29D0"/>
    <w:rsid w:val="008F0C45"/>
    <w:rsid w:val="0090025C"/>
    <w:rsid w:val="00906154"/>
    <w:rsid w:val="00920152"/>
    <w:rsid w:val="00930222"/>
    <w:rsid w:val="00930401"/>
    <w:rsid w:val="00951B3E"/>
    <w:rsid w:val="0096350D"/>
    <w:rsid w:val="00966DEF"/>
    <w:rsid w:val="00970FDF"/>
    <w:rsid w:val="009A49BD"/>
    <w:rsid w:val="009A5F9F"/>
    <w:rsid w:val="009A6212"/>
    <w:rsid w:val="009B0836"/>
    <w:rsid w:val="009C4E6E"/>
    <w:rsid w:val="009C516F"/>
    <w:rsid w:val="009D56C9"/>
    <w:rsid w:val="009D5D5F"/>
    <w:rsid w:val="009E01B9"/>
    <w:rsid w:val="009F0477"/>
    <w:rsid w:val="009F3F32"/>
    <w:rsid w:val="00A03F2B"/>
    <w:rsid w:val="00A1044A"/>
    <w:rsid w:val="00A1075D"/>
    <w:rsid w:val="00A20066"/>
    <w:rsid w:val="00A2061D"/>
    <w:rsid w:val="00A25B67"/>
    <w:rsid w:val="00A26524"/>
    <w:rsid w:val="00A33BA4"/>
    <w:rsid w:val="00A33D11"/>
    <w:rsid w:val="00A632BE"/>
    <w:rsid w:val="00A63D6E"/>
    <w:rsid w:val="00A72ED7"/>
    <w:rsid w:val="00A732A3"/>
    <w:rsid w:val="00A7345A"/>
    <w:rsid w:val="00A813CB"/>
    <w:rsid w:val="00A829C4"/>
    <w:rsid w:val="00A82F34"/>
    <w:rsid w:val="00A84F79"/>
    <w:rsid w:val="00A92EC2"/>
    <w:rsid w:val="00A95E18"/>
    <w:rsid w:val="00AB2AFE"/>
    <w:rsid w:val="00AC5424"/>
    <w:rsid w:val="00AD0E69"/>
    <w:rsid w:val="00AD201B"/>
    <w:rsid w:val="00AE2594"/>
    <w:rsid w:val="00AE3BBF"/>
    <w:rsid w:val="00AE683F"/>
    <w:rsid w:val="00B0447B"/>
    <w:rsid w:val="00B11E2A"/>
    <w:rsid w:val="00B37028"/>
    <w:rsid w:val="00B37079"/>
    <w:rsid w:val="00B42170"/>
    <w:rsid w:val="00B427D3"/>
    <w:rsid w:val="00B517B4"/>
    <w:rsid w:val="00B55A1E"/>
    <w:rsid w:val="00B57902"/>
    <w:rsid w:val="00B61EF5"/>
    <w:rsid w:val="00B7173E"/>
    <w:rsid w:val="00B72BFB"/>
    <w:rsid w:val="00B803D7"/>
    <w:rsid w:val="00B82743"/>
    <w:rsid w:val="00B844FC"/>
    <w:rsid w:val="00BA46DA"/>
    <w:rsid w:val="00BB7835"/>
    <w:rsid w:val="00BC1347"/>
    <w:rsid w:val="00BF5D71"/>
    <w:rsid w:val="00C10E70"/>
    <w:rsid w:val="00C16AA1"/>
    <w:rsid w:val="00C302EF"/>
    <w:rsid w:val="00C37249"/>
    <w:rsid w:val="00C379D1"/>
    <w:rsid w:val="00C51467"/>
    <w:rsid w:val="00C5164B"/>
    <w:rsid w:val="00C62C98"/>
    <w:rsid w:val="00C650C1"/>
    <w:rsid w:val="00C74434"/>
    <w:rsid w:val="00C83AF4"/>
    <w:rsid w:val="00C849EC"/>
    <w:rsid w:val="00CB2C2E"/>
    <w:rsid w:val="00CB7083"/>
    <w:rsid w:val="00CC0DF0"/>
    <w:rsid w:val="00CD2524"/>
    <w:rsid w:val="00CD3F96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268D"/>
    <w:rsid w:val="00D32D40"/>
    <w:rsid w:val="00D408A5"/>
    <w:rsid w:val="00D4699A"/>
    <w:rsid w:val="00D6446B"/>
    <w:rsid w:val="00D87F7D"/>
    <w:rsid w:val="00DA4A04"/>
    <w:rsid w:val="00DA78AB"/>
    <w:rsid w:val="00DA7C56"/>
    <w:rsid w:val="00DB51BC"/>
    <w:rsid w:val="00DC1EFF"/>
    <w:rsid w:val="00DD44F7"/>
    <w:rsid w:val="00DD7850"/>
    <w:rsid w:val="00DE0FF6"/>
    <w:rsid w:val="00DE1DDE"/>
    <w:rsid w:val="00DE3D99"/>
    <w:rsid w:val="00DE3EC5"/>
    <w:rsid w:val="00DE6F77"/>
    <w:rsid w:val="00E00E30"/>
    <w:rsid w:val="00E10469"/>
    <w:rsid w:val="00E169E3"/>
    <w:rsid w:val="00E23CC2"/>
    <w:rsid w:val="00E23D57"/>
    <w:rsid w:val="00E40C06"/>
    <w:rsid w:val="00E451C0"/>
    <w:rsid w:val="00E508E6"/>
    <w:rsid w:val="00E50D3B"/>
    <w:rsid w:val="00E61785"/>
    <w:rsid w:val="00E6360E"/>
    <w:rsid w:val="00E72003"/>
    <w:rsid w:val="00E744C1"/>
    <w:rsid w:val="00E762F8"/>
    <w:rsid w:val="00E76EC6"/>
    <w:rsid w:val="00E77739"/>
    <w:rsid w:val="00E80EF1"/>
    <w:rsid w:val="00E85AA1"/>
    <w:rsid w:val="00E957A0"/>
    <w:rsid w:val="00EA32BF"/>
    <w:rsid w:val="00ED3883"/>
    <w:rsid w:val="00EE37AC"/>
    <w:rsid w:val="00F26DAB"/>
    <w:rsid w:val="00F30DBF"/>
    <w:rsid w:val="00F412DD"/>
    <w:rsid w:val="00F558F1"/>
    <w:rsid w:val="00F84B04"/>
    <w:rsid w:val="00FA393E"/>
    <w:rsid w:val="00FB4C25"/>
    <w:rsid w:val="00FC062A"/>
    <w:rsid w:val="00FC797F"/>
    <w:rsid w:val="00FD3E97"/>
    <w:rsid w:val="00FD4142"/>
    <w:rsid w:val="00FE5D96"/>
    <w:rsid w:val="00FF3F0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98ED-D303-4076-929B-CA2830F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ElovkaADM</cp:lastModifiedBy>
  <cp:revision>230</cp:revision>
  <cp:lastPrinted>2015-01-11T08:28:00Z</cp:lastPrinted>
  <dcterms:created xsi:type="dcterms:W3CDTF">2013-09-03T05:28:00Z</dcterms:created>
  <dcterms:modified xsi:type="dcterms:W3CDTF">2022-04-19T04:22:00Z</dcterms:modified>
</cp:coreProperties>
</file>