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D7" w:rsidRDefault="009C4308" w:rsidP="009C4308">
      <w:pPr>
        <w:pStyle w:val="a9"/>
        <w:widowControl w:val="0"/>
        <w:tabs>
          <w:tab w:val="left" w:pos="-2410"/>
        </w:tabs>
        <w:rPr>
          <w:rFonts w:ascii="Times New Roman" w:hAnsi="Times New Roman" w:cs="Times New Roman"/>
          <w:b/>
          <w:sz w:val="28"/>
          <w:szCs w:val="28"/>
        </w:rPr>
      </w:pPr>
      <w:r w:rsidRPr="00E161B5">
        <w:rPr>
          <w:rFonts w:ascii="Times New Roman" w:hAnsi="Times New Roman" w:cs="Times New Roman"/>
          <w:b/>
          <w:sz w:val="28"/>
          <w:szCs w:val="28"/>
        </w:rPr>
        <w:t xml:space="preserve">КРАСНОЯРСКИЙ  КРАЙ    </w:t>
      </w:r>
    </w:p>
    <w:p w:rsidR="009C4308" w:rsidRPr="00E161B5" w:rsidRDefault="009C4308" w:rsidP="009C4308">
      <w:pPr>
        <w:pStyle w:val="a9"/>
        <w:widowControl w:val="0"/>
        <w:tabs>
          <w:tab w:val="left" w:pos="-2410"/>
        </w:tabs>
        <w:rPr>
          <w:rFonts w:ascii="Times New Roman" w:hAnsi="Times New Roman" w:cs="Times New Roman"/>
          <w:b/>
          <w:sz w:val="28"/>
          <w:szCs w:val="28"/>
        </w:rPr>
      </w:pPr>
      <w:r w:rsidRPr="00E161B5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9C4308" w:rsidRDefault="006633D7" w:rsidP="009C4308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6633D7" w:rsidRDefault="006633D7" w:rsidP="009C4308">
      <w:pPr>
        <w:ind w:right="-172"/>
        <w:jc w:val="center"/>
        <w:rPr>
          <w:b/>
          <w:sz w:val="28"/>
          <w:szCs w:val="28"/>
        </w:rPr>
      </w:pPr>
    </w:p>
    <w:p w:rsidR="006633D7" w:rsidRDefault="006633D7" w:rsidP="009C4308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44AA" w:rsidRDefault="009C4308" w:rsidP="006E44AA">
      <w:pPr>
        <w:ind w:firstLine="540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</w:t>
      </w:r>
      <w:r w:rsidR="006E44AA">
        <w:rPr>
          <w:b/>
          <w:sz w:val="28"/>
          <w:szCs w:val="28"/>
        </w:rPr>
        <w:t xml:space="preserve">                           </w:t>
      </w:r>
    </w:p>
    <w:p w:rsidR="009C4308" w:rsidRDefault="009C4308" w:rsidP="009C4308">
      <w:pPr>
        <w:ind w:right="-172"/>
        <w:jc w:val="center"/>
        <w:rPr>
          <w:b/>
          <w:sz w:val="28"/>
          <w:szCs w:val="28"/>
        </w:rPr>
      </w:pPr>
    </w:p>
    <w:p w:rsidR="009C4308" w:rsidRPr="00F2498D" w:rsidRDefault="006633D7" w:rsidP="009C4308">
      <w:pPr>
        <w:ind w:right="-172"/>
        <w:rPr>
          <w:sz w:val="28"/>
          <w:szCs w:val="28"/>
        </w:rPr>
      </w:pPr>
      <w:r w:rsidRPr="00F2498D">
        <w:rPr>
          <w:sz w:val="28"/>
          <w:szCs w:val="28"/>
        </w:rPr>
        <w:t>О</w:t>
      </w:r>
      <w:r w:rsidR="009C4308" w:rsidRPr="00F2498D">
        <w:rPr>
          <w:sz w:val="28"/>
          <w:szCs w:val="28"/>
        </w:rPr>
        <w:t>т</w:t>
      </w:r>
      <w:r>
        <w:rPr>
          <w:sz w:val="28"/>
          <w:szCs w:val="28"/>
        </w:rPr>
        <w:t>15.05.2017г.</w:t>
      </w:r>
      <w:r w:rsidR="009C4308" w:rsidRPr="00F2498D">
        <w:rPr>
          <w:sz w:val="28"/>
          <w:szCs w:val="28"/>
        </w:rPr>
        <w:t xml:space="preserve">  </w:t>
      </w:r>
      <w:r w:rsidR="009C43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с.Еловка</w:t>
      </w:r>
      <w:r w:rsidR="009C4308" w:rsidRPr="00F2498D"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</w:rPr>
        <w:t>13-44р</w:t>
      </w:r>
      <w:r w:rsidR="009C4308" w:rsidRPr="00F2498D">
        <w:rPr>
          <w:sz w:val="28"/>
          <w:szCs w:val="28"/>
        </w:rPr>
        <w:t xml:space="preserve"> </w:t>
      </w:r>
    </w:p>
    <w:p w:rsidR="009C4308" w:rsidRDefault="009C4308" w:rsidP="00DD66ED">
      <w:pPr>
        <w:pStyle w:val="1"/>
        <w:ind w:left="-360" w:right="-1" w:firstLine="360"/>
        <w:jc w:val="left"/>
        <w:rPr>
          <w:szCs w:val="26"/>
        </w:rPr>
      </w:pP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Об утверждении Порядка сообщения лицами,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proofErr w:type="gramStart"/>
      <w:r w:rsidRPr="006633D7">
        <w:rPr>
          <w:b/>
          <w:szCs w:val="26"/>
        </w:rPr>
        <w:t>замещающими</w:t>
      </w:r>
      <w:proofErr w:type="gramEnd"/>
      <w:r w:rsidRPr="006633D7">
        <w:rPr>
          <w:b/>
          <w:szCs w:val="26"/>
        </w:rPr>
        <w:t xml:space="preserve"> муниципальные должности,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о возникновении личной заинтересованности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при исполнении полномочий, </w:t>
      </w:r>
      <w:proofErr w:type="gramStart"/>
      <w:r w:rsidRPr="006633D7">
        <w:rPr>
          <w:b/>
          <w:szCs w:val="26"/>
        </w:rPr>
        <w:t>которая</w:t>
      </w:r>
      <w:proofErr w:type="gramEnd"/>
      <w:r w:rsidRPr="006633D7">
        <w:rPr>
          <w:b/>
          <w:szCs w:val="26"/>
        </w:rPr>
        <w:t xml:space="preserve"> приводит </w:t>
      </w:r>
    </w:p>
    <w:p w:rsidR="00DD66ED" w:rsidRPr="006633D7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>или может привести к конфликту интересов</w:t>
      </w:r>
    </w:p>
    <w:p w:rsidR="00DD66ED" w:rsidRPr="003A13D0" w:rsidRDefault="00DD66ED" w:rsidP="00DD66ED">
      <w:pPr>
        <w:pStyle w:val="1"/>
        <w:ind w:left="-360" w:right="-1" w:firstLine="709"/>
        <w:jc w:val="left"/>
        <w:rPr>
          <w:sz w:val="32"/>
          <w:szCs w:val="28"/>
        </w:rPr>
      </w:pPr>
    </w:p>
    <w:p w:rsidR="00DD66ED" w:rsidRPr="00483B8F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3A13D0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</w:t>
      </w:r>
      <w:r w:rsidR="009C4308">
        <w:rPr>
          <w:rFonts w:ascii="Times New Roman" w:eastAsia="Times New Roman" w:hAnsi="Times New Roman" w:cs="Times New Roman"/>
          <w:sz w:val="28"/>
          <w:szCs w:val="26"/>
          <w:lang w:eastAsia="ru-RU"/>
        </w:rPr>
        <w:t>», руководствуясь Уставом</w:t>
      </w:r>
      <w:r w:rsidRPr="003A13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20865">
        <w:rPr>
          <w:rFonts w:ascii="Times New Roman" w:eastAsia="Times New Roman" w:hAnsi="Times New Roman" w:cs="Times New Roman"/>
          <w:sz w:val="28"/>
          <w:szCs w:val="26"/>
          <w:lang w:eastAsia="ru-RU"/>
        </w:rPr>
        <w:t>Еловского</w:t>
      </w:r>
      <w:r w:rsidR="009C4308" w:rsidRPr="00483B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 Балахтинского района Красноярского края</w:t>
      </w:r>
      <w:r w:rsidRPr="00483B8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483B8F">
        <w:rPr>
          <w:rFonts w:ascii="Times New Roman" w:hAnsi="Times New Roman" w:cs="Times New Roman"/>
          <w:sz w:val="28"/>
          <w:szCs w:val="26"/>
        </w:rPr>
        <w:t xml:space="preserve"> </w:t>
      </w:r>
      <w:r w:rsidR="00520865">
        <w:rPr>
          <w:rFonts w:ascii="Times New Roman" w:hAnsi="Times New Roman" w:cs="Times New Roman"/>
          <w:sz w:val="28"/>
          <w:szCs w:val="26"/>
        </w:rPr>
        <w:t>Еловский</w:t>
      </w:r>
      <w:r w:rsidR="009C4308" w:rsidRPr="00483B8F">
        <w:rPr>
          <w:rFonts w:ascii="Times New Roman" w:hAnsi="Times New Roman" w:cs="Times New Roman"/>
          <w:sz w:val="28"/>
          <w:szCs w:val="26"/>
        </w:rPr>
        <w:t xml:space="preserve"> сельский Совет депутатов</w:t>
      </w:r>
    </w:p>
    <w:p w:rsidR="00DD66ED" w:rsidRDefault="00DD66ED" w:rsidP="008308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308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РЕШИЛ:</w:t>
      </w:r>
    </w:p>
    <w:p w:rsidR="00483B8F" w:rsidRPr="00830881" w:rsidRDefault="00483B8F" w:rsidP="008308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D66ED" w:rsidRPr="003A13D0" w:rsidRDefault="00DD66ED" w:rsidP="00DD66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3A13D0">
        <w:rPr>
          <w:sz w:val="28"/>
          <w:szCs w:val="26"/>
        </w:rPr>
        <w:t>1. 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:rsidR="00DD66ED" w:rsidRPr="00830881" w:rsidRDefault="00DD66ED" w:rsidP="00DD66ED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3A13D0">
        <w:rPr>
          <w:rFonts w:ascii="Times New Roman" w:hAnsi="Times New Roman" w:cs="Times New Roman"/>
          <w:sz w:val="28"/>
          <w:szCs w:val="26"/>
        </w:rPr>
        <w:t xml:space="preserve">2. </w:t>
      </w:r>
      <w:proofErr w:type="gramStart"/>
      <w:r w:rsidRPr="003A13D0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3A13D0">
        <w:rPr>
          <w:rFonts w:ascii="Times New Roman" w:hAnsi="Times New Roman" w:cs="Times New Roman"/>
          <w:sz w:val="28"/>
          <w:szCs w:val="26"/>
        </w:rPr>
        <w:t xml:space="preserve"> исполнением настоящего Решения возложить</w:t>
      </w:r>
      <w:r w:rsidRPr="00830881">
        <w:rPr>
          <w:rFonts w:ascii="Times New Roman" w:hAnsi="Times New Roman" w:cs="Times New Roman"/>
          <w:sz w:val="28"/>
          <w:szCs w:val="26"/>
        </w:rPr>
        <w:t xml:space="preserve"> </w:t>
      </w:r>
      <w:r w:rsidR="00830881" w:rsidRPr="00830881">
        <w:rPr>
          <w:rFonts w:ascii="Times New Roman" w:hAnsi="Times New Roman" w:cs="Times New Roman"/>
          <w:sz w:val="28"/>
          <w:szCs w:val="28"/>
        </w:rPr>
        <w:t>на председателя комиссии по социальным воп</w:t>
      </w:r>
      <w:r w:rsidR="000B2A81">
        <w:rPr>
          <w:rFonts w:ascii="Times New Roman" w:hAnsi="Times New Roman" w:cs="Times New Roman"/>
          <w:sz w:val="28"/>
          <w:szCs w:val="28"/>
        </w:rPr>
        <w:t>росам Кравчука Петра Павловича</w:t>
      </w:r>
      <w:r w:rsidR="00830881">
        <w:rPr>
          <w:rFonts w:ascii="Times New Roman" w:hAnsi="Times New Roman" w:cs="Times New Roman"/>
          <w:sz w:val="28"/>
          <w:szCs w:val="28"/>
        </w:rPr>
        <w:t>.</w:t>
      </w:r>
    </w:p>
    <w:p w:rsidR="00DD66ED" w:rsidRPr="003A13D0" w:rsidRDefault="00DD66ED" w:rsidP="00DD66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3A13D0">
        <w:rPr>
          <w:sz w:val="28"/>
          <w:szCs w:val="26"/>
        </w:rPr>
        <w:t xml:space="preserve">3. Решение вступает в силу в день, следующий за днем его официального опубликования в газете </w:t>
      </w:r>
      <w:r w:rsidR="000B2A81">
        <w:rPr>
          <w:sz w:val="28"/>
          <w:szCs w:val="26"/>
        </w:rPr>
        <w:t>«Еловские вести</w:t>
      </w:r>
      <w:r w:rsidR="00830881">
        <w:rPr>
          <w:sz w:val="28"/>
          <w:szCs w:val="26"/>
        </w:rPr>
        <w:t>»</w:t>
      </w:r>
      <w:r w:rsidRPr="003A13D0">
        <w:rPr>
          <w:sz w:val="28"/>
          <w:szCs w:val="26"/>
        </w:rPr>
        <w:t>.</w:t>
      </w: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DD66ED" w:rsidRDefault="00830881" w:rsidP="000B2A81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</w:t>
      </w:r>
      <w:r w:rsidR="000B2A81">
        <w:rPr>
          <w:sz w:val="28"/>
          <w:szCs w:val="28"/>
        </w:rPr>
        <w:t xml:space="preserve">        О.Г. Устюгова</w:t>
      </w:r>
    </w:p>
    <w:p w:rsidR="000B2A81" w:rsidRDefault="000B2A81" w:rsidP="000B2A81">
      <w:pPr>
        <w:rPr>
          <w:sz w:val="28"/>
          <w:szCs w:val="28"/>
        </w:rPr>
      </w:pPr>
    </w:p>
    <w:p w:rsidR="000B2A81" w:rsidRDefault="000B2A81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0B2A81" w:rsidRDefault="000B2A81" w:rsidP="00BB2939">
      <w:pPr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   А.А. Штуккерт</w:t>
      </w:r>
    </w:p>
    <w:p w:rsidR="00BB2939" w:rsidRDefault="00BB2939" w:rsidP="00BB2939">
      <w:pPr>
        <w:rPr>
          <w:sz w:val="28"/>
          <w:szCs w:val="28"/>
        </w:rPr>
      </w:pPr>
    </w:p>
    <w:p w:rsidR="00BB2939" w:rsidRPr="00D9319B" w:rsidRDefault="00BB2939" w:rsidP="00BB2939">
      <w:pPr>
        <w:rPr>
          <w:sz w:val="26"/>
          <w:szCs w:val="26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DD66ED" w:rsidRPr="00D9319B" w:rsidTr="00E91671">
        <w:tc>
          <w:tcPr>
            <w:tcW w:w="5508" w:type="dxa"/>
          </w:tcPr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DD66ED" w:rsidRPr="00D9319B" w:rsidRDefault="00DD66ED" w:rsidP="00E91671">
            <w:pPr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D66ED" w:rsidRPr="00D9319B" w:rsidRDefault="00DD66ED" w:rsidP="00E91671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t xml:space="preserve">к Решению </w:t>
            </w:r>
            <w:r w:rsidR="000B2A81">
              <w:rPr>
                <w:sz w:val="28"/>
                <w:szCs w:val="28"/>
              </w:rPr>
              <w:t xml:space="preserve">Еловского </w:t>
            </w:r>
            <w:r w:rsidR="00830881" w:rsidRPr="00483B8F">
              <w:rPr>
                <w:sz w:val="28"/>
                <w:szCs w:val="28"/>
              </w:rPr>
              <w:t>сельского Совета депутатов</w:t>
            </w:r>
          </w:p>
          <w:p w:rsidR="00DD66ED" w:rsidRPr="00D9319B" w:rsidRDefault="00DD66ED" w:rsidP="00E91671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t xml:space="preserve">от </w:t>
            </w:r>
            <w:r w:rsidR="000B2A81">
              <w:rPr>
                <w:sz w:val="28"/>
                <w:szCs w:val="28"/>
              </w:rPr>
              <w:t xml:space="preserve">15.05.2017г  </w:t>
            </w:r>
            <w:r w:rsidRPr="00D9319B">
              <w:rPr>
                <w:sz w:val="28"/>
                <w:szCs w:val="28"/>
              </w:rPr>
              <w:t xml:space="preserve"> №</w:t>
            </w:r>
            <w:r w:rsidR="000B2A81">
              <w:rPr>
                <w:sz w:val="28"/>
                <w:szCs w:val="28"/>
              </w:rPr>
              <w:t>13-44р</w:t>
            </w:r>
          </w:p>
        </w:tc>
      </w:tr>
    </w:tbl>
    <w:p w:rsidR="00DD66ED" w:rsidRPr="00D9319B" w:rsidRDefault="00DD66ED" w:rsidP="00DD66E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9319B">
        <w:rPr>
          <w:b/>
          <w:sz w:val="28"/>
          <w:szCs w:val="28"/>
        </w:rPr>
        <w:lastRenderedPageBreak/>
        <w:t xml:space="preserve"> 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1. </w:t>
      </w:r>
      <w:r>
        <w:rPr>
          <w:rFonts w:eastAsia="Calibri" w:cs="Arial"/>
          <w:bCs/>
          <w:sz w:val="28"/>
          <w:szCs w:val="28"/>
          <w:lang w:eastAsia="en-US"/>
        </w:rPr>
        <w:t xml:space="preserve">В соответствии со статьями 11, 12.1 Федерального закона </w:t>
      </w:r>
      <w:r w:rsidRPr="00095E03">
        <w:rPr>
          <w:rFonts w:eastAsia="Calibri" w:cs="Arial"/>
          <w:bCs/>
          <w:sz w:val="28"/>
          <w:szCs w:val="28"/>
          <w:lang w:eastAsia="en-US"/>
        </w:rPr>
        <w:t>от 25 декабря 2008 года № 273-ФЗ «О противодействии коррупции»</w:t>
      </w:r>
      <w:r>
        <w:rPr>
          <w:rFonts w:eastAsia="Calibri" w:cs="Arial"/>
          <w:bCs/>
          <w:sz w:val="28"/>
          <w:szCs w:val="28"/>
          <w:lang w:eastAsia="en-US"/>
        </w:rPr>
        <w:t xml:space="preserve">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:rsidR="00DD66ED" w:rsidRPr="00483B8F" w:rsidRDefault="00DD66ED" w:rsidP="00830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B8F">
        <w:rPr>
          <w:rFonts w:ascii="Times New Roman" w:hAnsi="Times New Roman" w:cs="Times New Roman"/>
          <w:bCs/>
          <w:sz w:val="28"/>
          <w:szCs w:val="28"/>
        </w:rPr>
        <w:t xml:space="preserve">Лицо, замещающее муниципальную должность, при наличии оснований, предусмотренных вышеуказанным федеральным законом, направляет в </w:t>
      </w:r>
      <w:r w:rsidR="007A7692">
        <w:rPr>
          <w:rFonts w:ascii="Times New Roman" w:hAnsi="Times New Roman" w:cs="Times New Roman"/>
          <w:sz w:val="28"/>
          <w:szCs w:val="26"/>
        </w:rPr>
        <w:t>Еловский</w:t>
      </w:r>
      <w:r w:rsidR="00830881" w:rsidRPr="00483B8F">
        <w:rPr>
          <w:rFonts w:ascii="Times New Roman" w:hAnsi="Times New Roman" w:cs="Times New Roman"/>
          <w:sz w:val="28"/>
          <w:szCs w:val="26"/>
        </w:rPr>
        <w:t xml:space="preserve"> сельский Совет депутатов (далее по тексту – Совет депутатов)</w:t>
      </w:r>
      <w:r w:rsidRPr="00483B8F">
        <w:rPr>
          <w:rFonts w:ascii="Times New Roman" w:hAnsi="Times New Roman" w:cs="Times New Roman"/>
          <w:bCs/>
          <w:sz w:val="28"/>
          <w:szCs w:val="28"/>
        </w:rPr>
        <w:t xml:space="preserve">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2. Уведомление должно быть подано в срок не позднее двух рабочих дней с момента, когда </w:t>
      </w:r>
      <w:r>
        <w:rPr>
          <w:rFonts w:eastAsia="Calibri" w:cs="Arial"/>
          <w:bCs/>
          <w:sz w:val="28"/>
          <w:szCs w:val="28"/>
          <w:lang w:eastAsia="en-US"/>
        </w:rPr>
        <w:t>лицо, замещающее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узнал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или должн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был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узнать о возникновении конфликта интересов.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3. Уведомление составляется в письменно</w:t>
      </w:r>
      <w:r>
        <w:rPr>
          <w:rFonts w:eastAsia="Calibri" w:cs="Arial"/>
          <w:bCs/>
          <w:sz w:val="28"/>
          <w:szCs w:val="28"/>
          <w:lang w:eastAsia="en-US"/>
        </w:rPr>
        <w:t xml:space="preserve">й форме 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согласно </w:t>
      </w:r>
      <w:r>
        <w:rPr>
          <w:rFonts w:eastAsia="Calibri" w:cs="Arial"/>
          <w:bCs/>
          <w:sz w:val="28"/>
          <w:szCs w:val="28"/>
          <w:lang w:eastAsia="en-US"/>
        </w:rPr>
        <w:t xml:space="preserve">  </w:t>
      </w:r>
      <w:r w:rsidRPr="00095E03">
        <w:rPr>
          <w:rFonts w:eastAsia="Calibri" w:cs="Arial"/>
          <w:bCs/>
          <w:sz w:val="28"/>
          <w:szCs w:val="28"/>
          <w:lang w:eastAsia="en-US"/>
        </w:rPr>
        <w:t>приложени</w:t>
      </w:r>
      <w:r>
        <w:rPr>
          <w:rFonts w:eastAsia="Calibri" w:cs="Arial"/>
          <w:bCs/>
          <w:sz w:val="28"/>
          <w:szCs w:val="28"/>
          <w:lang w:eastAsia="en-US"/>
        </w:rPr>
        <w:t>ю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</w:t>
      </w:r>
      <w:r w:rsidR="002F7986">
        <w:rPr>
          <w:rFonts w:eastAsia="Calibri" w:cs="Arial"/>
          <w:bCs/>
          <w:sz w:val="28"/>
          <w:szCs w:val="28"/>
          <w:lang w:eastAsia="en-US"/>
        </w:rPr>
        <w:t>№</w:t>
      </w:r>
      <w:r w:rsidRPr="00095E03">
        <w:rPr>
          <w:rFonts w:eastAsia="Calibri" w:cs="Arial"/>
          <w:bCs/>
          <w:sz w:val="28"/>
          <w:szCs w:val="28"/>
          <w:lang w:eastAsia="en-US"/>
        </w:rPr>
        <w:t>1 к настоящему По</w:t>
      </w:r>
      <w:r>
        <w:rPr>
          <w:rFonts w:eastAsia="Calibri" w:cs="Arial"/>
          <w:bCs/>
          <w:sz w:val="28"/>
          <w:szCs w:val="28"/>
          <w:lang w:eastAsia="en-US"/>
        </w:rPr>
        <w:t>рядку</w:t>
      </w:r>
      <w:r w:rsidRPr="00095E03">
        <w:rPr>
          <w:rFonts w:eastAsia="Calibri" w:cs="Arial"/>
          <w:bCs/>
          <w:sz w:val="28"/>
          <w:szCs w:val="28"/>
          <w:lang w:eastAsia="en-US"/>
        </w:rPr>
        <w:t>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4. В уведомлении указываются следующие сведения: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а) фамилия, имя, отчество </w:t>
      </w:r>
      <w:r>
        <w:rPr>
          <w:rFonts w:eastAsia="Calibri" w:cs="Arial"/>
          <w:bCs/>
          <w:sz w:val="28"/>
          <w:szCs w:val="28"/>
          <w:lang w:eastAsia="en-US"/>
        </w:rPr>
        <w:t>лица</w:t>
      </w:r>
      <w:r w:rsidRPr="00095E03">
        <w:rPr>
          <w:rFonts w:eastAsia="Calibri" w:cs="Arial"/>
          <w:bCs/>
          <w:sz w:val="28"/>
          <w:szCs w:val="28"/>
          <w:lang w:eastAsia="en-US"/>
        </w:rPr>
        <w:t>,</w:t>
      </w:r>
      <w:r>
        <w:rPr>
          <w:rFonts w:eastAsia="Calibri" w:cs="Arial"/>
          <w:bCs/>
          <w:sz w:val="28"/>
          <w:szCs w:val="28"/>
          <w:lang w:eastAsia="en-US"/>
        </w:rPr>
        <w:t xml:space="preserve"> замещающего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подавшего уведомление;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б) описание личной заинтересованности;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в) описание полномочий </w:t>
      </w:r>
      <w:r>
        <w:rPr>
          <w:rFonts w:eastAsia="Calibri" w:cs="Arial"/>
          <w:bCs/>
          <w:sz w:val="28"/>
          <w:szCs w:val="28"/>
          <w:lang w:eastAsia="en-US"/>
        </w:rPr>
        <w:t>лица</w:t>
      </w:r>
      <w:r w:rsidRPr="00095E03">
        <w:rPr>
          <w:rFonts w:eastAsia="Calibri" w:cs="Arial"/>
          <w:bCs/>
          <w:sz w:val="28"/>
          <w:szCs w:val="28"/>
          <w:lang w:eastAsia="en-US"/>
        </w:rPr>
        <w:t>,</w:t>
      </w:r>
      <w:r>
        <w:rPr>
          <w:rFonts w:eastAsia="Calibri" w:cs="Arial"/>
          <w:bCs/>
          <w:sz w:val="28"/>
          <w:szCs w:val="28"/>
          <w:lang w:eastAsia="en-US"/>
        </w:rPr>
        <w:t xml:space="preserve"> замещающего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на исполнение которых может повлиять или влияет его личная заинтересованность;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г) </w:t>
      </w:r>
      <w:r w:rsidRPr="00095E03">
        <w:rPr>
          <w:rFonts w:eastAsia="Calibri"/>
          <w:bCs/>
          <w:sz w:val="28"/>
          <w:szCs w:val="28"/>
          <w:lang w:eastAsia="en-US"/>
        </w:rPr>
        <w:t>предлагаемые меры по предотвращению или урегулированию конфликта интересов.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5. Уведомление подается </w:t>
      </w:r>
      <w:r>
        <w:rPr>
          <w:rFonts w:eastAsia="Calibri" w:cs="Arial"/>
          <w:bCs/>
          <w:sz w:val="28"/>
          <w:szCs w:val="28"/>
          <w:lang w:eastAsia="en-US"/>
        </w:rPr>
        <w:t>лицом, замещающим муниципальную должность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</w:t>
      </w:r>
      <w:r w:rsidR="00830881">
        <w:rPr>
          <w:rFonts w:eastAsia="Calibri" w:cs="Arial"/>
          <w:bCs/>
          <w:sz w:val="28"/>
          <w:szCs w:val="28"/>
          <w:lang w:eastAsia="en-US"/>
        </w:rPr>
        <w:t>на имя председателя Совета депутатов.</w:t>
      </w:r>
    </w:p>
    <w:p w:rsidR="002F69A4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6. Уведомление подлежит регистрации в </w:t>
      </w:r>
      <w:r>
        <w:rPr>
          <w:rFonts w:eastAsia="Calibri" w:cs="Arial"/>
          <w:bCs/>
          <w:sz w:val="28"/>
          <w:szCs w:val="28"/>
          <w:lang w:eastAsia="en-US"/>
        </w:rPr>
        <w:t>Ж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урнале </w:t>
      </w:r>
      <w:r w:rsidRPr="00095E03">
        <w:rPr>
          <w:rFonts w:eastAsia="Calibri" w:cs="Arial"/>
          <w:bCs/>
          <w:sz w:val="28"/>
          <w:szCs w:val="28"/>
        </w:rPr>
        <w:t xml:space="preserve">установленной формы (приложение </w:t>
      </w:r>
      <w:r w:rsidR="002F7986">
        <w:rPr>
          <w:rFonts w:eastAsia="Calibri" w:cs="Arial"/>
          <w:bCs/>
          <w:sz w:val="28"/>
          <w:szCs w:val="28"/>
        </w:rPr>
        <w:t>№</w:t>
      </w:r>
      <w:r w:rsidRPr="00095E03">
        <w:rPr>
          <w:rFonts w:eastAsia="Calibri" w:cs="Arial"/>
          <w:bCs/>
          <w:sz w:val="28"/>
          <w:szCs w:val="28"/>
        </w:rPr>
        <w:t>2 к настоящему По</w:t>
      </w:r>
      <w:r>
        <w:rPr>
          <w:rFonts w:eastAsia="Calibri" w:cs="Arial"/>
          <w:bCs/>
          <w:sz w:val="28"/>
          <w:szCs w:val="28"/>
        </w:rPr>
        <w:t>рядку</w:t>
      </w:r>
      <w:r w:rsidRPr="00095E03">
        <w:rPr>
          <w:rFonts w:eastAsia="Calibri" w:cs="Arial"/>
          <w:bCs/>
          <w:sz w:val="28"/>
          <w:szCs w:val="28"/>
        </w:rPr>
        <w:t>)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, </w:t>
      </w:r>
      <w:r>
        <w:rPr>
          <w:rFonts w:eastAsia="Calibri" w:cs="Arial"/>
          <w:bCs/>
          <w:sz w:val="28"/>
          <w:szCs w:val="28"/>
          <w:lang w:eastAsia="en-US"/>
        </w:rPr>
        <w:t xml:space="preserve">ведение которого осуществляется </w:t>
      </w:r>
      <w:r w:rsidR="00EA6F79">
        <w:rPr>
          <w:rFonts w:eastAsia="Calibri" w:cs="Arial"/>
          <w:bCs/>
          <w:sz w:val="28"/>
          <w:szCs w:val="28"/>
          <w:lang w:eastAsia="en-US"/>
        </w:rPr>
        <w:t>секретарем Совета депут</w:t>
      </w:r>
      <w:r w:rsidR="000A022D">
        <w:rPr>
          <w:rFonts w:eastAsia="Calibri" w:cs="Arial"/>
          <w:bCs/>
          <w:sz w:val="28"/>
          <w:szCs w:val="28"/>
          <w:lang w:eastAsia="en-US"/>
        </w:rPr>
        <w:t>ат</w:t>
      </w:r>
      <w:r w:rsidR="00EA6F79">
        <w:rPr>
          <w:rFonts w:eastAsia="Calibri" w:cs="Arial"/>
          <w:bCs/>
          <w:sz w:val="28"/>
          <w:szCs w:val="28"/>
          <w:lang w:eastAsia="en-US"/>
        </w:rPr>
        <w:t>ов</w:t>
      </w:r>
      <w:r w:rsidR="000A022D">
        <w:rPr>
          <w:rFonts w:eastAsia="Calibri" w:cs="Arial"/>
          <w:bCs/>
          <w:sz w:val="28"/>
          <w:szCs w:val="28"/>
          <w:lang w:eastAsia="en-US"/>
        </w:rPr>
        <w:t>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7. </w:t>
      </w:r>
      <w:r>
        <w:rPr>
          <w:rFonts w:eastAsia="Calibri" w:cs="Arial"/>
          <w:bCs/>
          <w:sz w:val="28"/>
          <w:szCs w:val="28"/>
          <w:lang w:eastAsia="en-US"/>
        </w:rPr>
        <w:t>Лицу, замещающему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выдается копия уведомления с отметкой о его регистрации в день подачи уведомления.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i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lastRenderedPageBreak/>
        <w:t xml:space="preserve">8. Зарегистрированное уведомление в день его регистрации направляется  председателю </w:t>
      </w:r>
      <w:r w:rsidR="002F7986" w:rsidRPr="00483B8F">
        <w:rPr>
          <w:rFonts w:eastAsia="Calibri" w:cs="Arial"/>
          <w:bCs/>
          <w:sz w:val="28"/>
          <w:szCs w:val="28"/>
          <w:lang w:eastAsia="en-US"/>
        </w:rPr>
        <w:t xml:space="preserve">Совета депутатов </w:t>
      </w:r>
      <w:r w:rsidRPr="00095E03">
        <w:rPr>
          <w:rFonts w:eastAsia="Calibri" w:cs="Arial"/>
          <w:bCs/>
          <w:i/>
          <w:sz w:val="28"/>
          <w:szCs w:val="28"/>
          <w:lang w:eastAsia="en-US"/>
        </w:rPr>
        <w:t xml:space="preserve"> </w:t>
      </w:r>
      <w:r w:rsidRPr="00095E03">
        <w:rPr>
          <w:rFonts w:eastAsia="Calibri" w:cs="Arial"/>
          <w:bCs/>
          <w:sz w:val="28"/>
          <w:szCs w:val="28"/>
          <w:lang w:eastAsia="en-US"/>
        </w:rPr>
        <w:t>для внесения в повестку дня в целях рассмотрения на ближайшем заседании</w:t>
      </w:r>
      <w:r w:rsidRPr="00095E03">
        <w:rPr>
          <w:rFonts w:eastAsia="Calibri" w:cs="Arial"/>
          <w:bCs/>
          <w:i/>
          <w:sz w:val="28"/>
          <w:szCs w:val="28"/>
          <w:lang w:eastAsia="en-US"/>
        </w:rPr>
        <w:t>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13B1C">
        <w:rPr>
          <w:rFonts w:eastAsia="Calibri" w:cs="Arial"/>
          <w:bCs/>
          <w:sz w:val="28"/>
          <w:szCs w:val="28"/>
          <w:lang w:eastAsia="en-US"/>
        </w:rPr>
        <w:t>9</w:t>
      </w:r>
      <w:r>
        <w:rPr>
          <w:rFonts w:eastAsia="Calibri" w:cs="Arial"/>
          <w:bCs/>
          <w:i/>
          <w:sz w:val="28"/>
          <w:szCs w:val="28"/>
          <w:lang w:eastAsia="en-US"/>
        </w:rPr>
        <w:t xml:space="preserve">. </w:t>
      </w:r>
      <w:r w:rsidRPr="00327AAC">
        <w:rPr>
          <w:rFonts w:cs="Arial"/>
          <w:sz w:val="28"/>
          <w:szCs w:val="28"/>
        </w:rPr>
        <w:t xml:space="preserve">В течение </w:t>
      </w:r>
      <w:r>
        <w:rPr>
          <w:rFonts w:cs="Arial"/>
          <w:sz w:val="28"/>
          <w:szCs w:val="28"/>
        </w:rPr>
        <w:t>двух</w:t>
      </w:r>
      <w:r w:rsidRPr="00327AAC">
        <w:rPr>
          <w:rFonts w:cs="Arial"/>
          <w:sz w:val="28"/>
          <w:szCs w:val="28"/>
        </w:rPr>
        <w:t xml:space="preserve"> рабочих дней со дня принятия решения о </w:t>
      </w:r>
      <w:r>
        <w:rPr>
          <w:rFonts w:cs="Arial"/>
          <w:sz w:val="28"/>
          <w:szCs w:val="28"/>
        </w:rPr>
        <w:t xml:space="preserve">дате проведения заседания </w:t>
      </w:r>
      <w:r w:rsidR="002F7986" w:rsidRPr="00483B8F">
        <w:rPr>
          <w:rFonts w:cs="Arial"/>
          <w:sz w:val="28"/>
          <w:szCs w:val="28"/>
        </w:rPr>
        <w:t>Совета депутатов</w:t>
      </w:r>
      <w:r>
        <w:rPr>
          <w:rFonts w:cs="Arial"/>
          <w:sz w:val="28"/>
          <w:szCs w:val="28"/>
        </w:rPr>
        <w:t xml:space="preserve"> лицу, замещающему муниципальную должность, </w:t>
      </w:r>
      <w:r w:rsidRPr="00327AAC">
        <w:rPr>
          <w:rFonts w:cs="Arial"/>
          <w:sz w:val="28"/>
          <w:szCs w:val="28"/>
        </w:rPr>
        <w:t xml:space="preserve">в письменной форме </w:t>
      </w:r>
      <w:r>
        <w:rPr>
          <w:rFonts w:cs="Arial"/>
          <w:sz w:val="28"/>
          <w:szCs w:val="28"/>
        </w:rPr>
        <w:t xml:space="preserve">направляется </w:t>
      </w:r>
      <w:r w:rsidRPr="00327AAC">
        <w:rPr>
          <w:rFonts w:cs="Arial"/>
          <w:sz w:val="28"/>
          <w:szCs w:val="28"/>
        </w:rPr>
        <w:t>уведомл</w:t>
      </w:r>
      <w:r>
        <w:rPr>
          <w:rFonts w:cs="Arial"/>
          <w:sz w:val="28"/>
          <w:szCs w:val="28"/>
        </w:rPr>
        <w:t>ение</w:t>
      </w:r>
      <w:r w:rsidRPr="00327AA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327AAC">
        <w:rPr>
          <w:rFonts w:cs="Arial"/>
          <w:sz w:val="28"/>
          <w:szCs w:val="28"/>
        </w:rPr>
        <w:t>о времени и месте рассмотрения уведомления.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DD66ED" w:rsidRPr="0024063B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10. </w:t>
      </w:r>
      <w:r w:rsidRPr="00D9319B">
        <w:rPr>
          <w:bCs/>
          <w:sz w:val="28"/>
          <w:szCs w:val="28"/>
        </w:rPr>
        <w:t xml:space="preserve">Решение </w:t>
      </w:r>
      <w:r w:rsidR="002F7986">
        <w:rPr>
          <w:sz w:val="28"/>
          <w:szCs w:val="28"/>
        </w:rPr>
        <w:t>Совета депутатов</w:t>
      </w:r>
      <w:r w:rsidRPr="00D9319B">
        <w:rPr>
          <w:i/>
          <w:sz w:val="28"/>
          <w:szCs w:val="28"/>
        </w:rPr>
        <w:t xml:space="preserve"> </w:t>
      </w:r>
      <w:r w:rsidRPr="00D9319B">
        <w:rPr>
          <w:bCs/>
          <w:sz w:val="28"/>
          <w:szCs w:val="28"/>
        </w:rPr>
        <w:t xml:space="preserve">о принятии мер по предотвращению или урегулированию конфликта интересов принимается на ближайшем заседании, но не позднее одного месяца с момента </w:t>
      </w:r>
      <w:r>
        <w:rPr>
          <w:bCs/>
          <w:sz w:val="28"/>
          <w:szCs w:val="28"/>
        </w:rPr>
        <w:t>поступления</w:t>
      </w:r>
      <w:r w:rsidRPr="00D9319B">
        <w:rPr>
          <w:bCs/>
          <w:sz w:val="28"/>
          <w:szCs w:val="28"/>
        </w:rPr>
        <w:t xml:space="preserve"> уведомления</w:t>
      </w:r>
      <w:r w:rsidR="002F7986">
        <w:rPr>
          <w:bCs/>
          <w:sz w:val="28"/>
          <w:szCs w:val="28"/>
        </w:rPr>
        <w:t xml:space="preserve"> </w:t>
      </w:r>
      <w:r w:rsidR="002F7986">
        <w:rPr>
          <w:sz w:val="28"/>
          <w:szCs w:val="28"/>
        </w:rPr>
        <w:t>в Совет депутатов</w:t>
      </w:r>
      <w:r w:rsidRPr="00D9319B">
        <w:rPr>
          <w:bCs/>
          <w:sz w:val="28"/>
          <w:szCs w:val="28"/>
        </w:rPr>
        <w:t xml:space="preserve">. </w:t>
      </w:r>
      <w:r w:rsidRPr="00095E03">
        <w:rPr>
          <w:rFonts w:eastAsia="Calibri" w:cs="Arial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</w:t>
      </w:r>
      <w:r>
        <w:rPr>
          <w:rFonts w:eastAsia="Calibri" w:cs="Arial"/>
          <w:sz w:val="28"/>
          <w:szCs w:val="28"/>
        </w:rPr>
        <w:t>лицом, замещающим муниципальную должность,</w:t>
      </w:r>
      <w:r w:rsidRPr="00095E03">
        <w:rPr>
          <w:rFonts w:eastAsia="Calibri" w:cs="Arial"/>
          <w:sz w:val="28"/>
          <w:szCs w:val="28"/>
        </w:rPr>
        <w:t xml:space="preserve"> уведомления, по решению </w:t>
      </w:r>
      <w:r w:rsidR="002F7986" w:rsidRPr="00483B8F">
        <w:rPr>
          <w:rFonts w:eastAsia="Calibri" w:cs="Arial"/>
          <w:sz w:val="28"/>
          <w:szCs w:val="28"/>
        </w:rPr>
        <w:t>Совета депутатов</w:t>
      </w:r>
      <w:r w:rsidRPr="00483B8F">
        <w:rPr>
          <w:rFonts w:eastAsia="Calibri" w:cs="Arial"/>
          <w:sz w:val="28"/>
          <w:szCs w:val="28"/>
        </w:rPr>
        <w:t xml:space="preserve"> </w:t>
      </w:r>
      <w:r w:rsidRPr="00095E03">
        <w:rPr>
          <w:rFonts w:eastAsia="Calibri" w:cs="Arial"/>
          <w:sz w:val="28"/>
          <w:szCs w:val="28"/>
        </w:rPr>
        <w:t>срок рассмотрения уведомления может быть продлен, но не более чем на 14 календарных дней.</w:t>
      </w:r>
    </w:p>
    <w:p w:rsidR="00DD66ED" w:rsidRPr="00095E03" w:rsidRDefault="00713B1C" w:rsidP="00DD66E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DD66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66ED" w:rsidRPr="00095E0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2F798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DD66ED" w:rsidRPr="00095E03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DD66ED" w:rsidRPr="00D9319B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DD66ED" w:rsidRPr="00D9319B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DD66ED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D66ED" w:rsidRPr="00D9319B" w:rsidRDefault="00713B1C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DD66E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66ED" w:rsidRPr="00D9319B">
        <w:rPr>
          <w:rFonts w:eastAsia="Calibri"/>
          <w:sz w:val="28"/>
          <w:szCs w:val="28"/>
          <w:lang w:eastAsia="en-US"/>
        </w:rPr>
        <w:t xml:space="preserve">В случае принятия </w:t>
      </w:r>
      <w:r w:rsidR="002F7986">
        <w:rPr>
          <w:sz w:val="28"/>
          <w:szCs w:val="28"/>
        </w:rPr>
        <w:t>Советом депутатов</w:t>
      </w:r>
      <w:r w:rsidR="00DD66ED" w:rsidRPr="00D9319B">
        <w:rPr>
          <w:i/>
          <w:sz w:val="28"/>
          <w:szCs w:val="28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>решений, предусмотренных подп</w:t>
      </w:r>
      <w:r>
        <w:rPr>
          <w:rFonts w:eastAsia="Calibri"/>
          <w:sz w:val="28"/>
          <w:szCs w:val="28"/>
          <w:lang w:eastAsia="en-US"/>
        </w:rPr>
        <w:t>унктами «б» и (или) «в» пункта 11</w:t>
      </w:r>
      <w:r w:rsidR="00DD66ED" w:rsidRPr="00D9319B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="002F7986" w:rsidRPr="00483B8F">
        <w:rPr>
          <w:sz w:val="28"/>
          <w:szCs w:val="28"/>
        </w:rPr>
        <w:t>Совет депутатов</w:t>
      </w:r>
      <w:r w:rsidR="00DD66ED" w:rsidRPr="00D9319B">
        <w:rPr>
          <w:i/>
          <w:sz w:val="28"/>
          <w:szCs w:val="28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 xml:space="preserve"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2F7986">
        <w:rPr>
          <w:rFonts w:eastAsia="Calibri"/>
          <w:sz w:val="28"/>
          <w:szCs w:val="28"/>
          <w:lang w:eastAsia="en-US"/>
        </w:rPr>
        <w:t>Советом депутатов</w:t>
      </w:r>
      <w:r w:rsidR="00DD66ED" w:rsidRPr="00D9319B">
        <w:rPr>
          <w:rFonts w:eastAsia="Calibri"/>
          <w:i/>
          <w:sz w:val="28"/>
          <w:szCs w:val="28"/>
          <w:lang w:eastAsia="en-US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>по результатам рассмотрения уведомления.</w:t>
      </w:r>
      <w:proofErr w:type="gramEnd"/>
    </w:p>
    <w:p w:rsidR="00DD66ED" w:rsidRPr="00D9319B" w:rsidRDefault="00DD66ED" w:rsidP="00DD66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66ED" w:rsidRPr="00D9319B" w:rsidRDefault="00DD66ED" w:rsidP="00DD66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3B8F" w:rsidRDefault="00483B8F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3B8F" w:rsidRPr="00D9319B" w:rsidRDefault="00483B8F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F7986" w:rsidRDefault="002F7986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должности  о возникновении личной 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DD66ED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DD66ED" w:rsidRDefault="00DD66ED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</w:p>
    <w:p w:rsidR="00DD66ED" w:rsidRPr="00483B8F" w:rsidRDefault="00483B8F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Председателю</w:t>
      </w:r>
      <w:r w:rsidR="00DD66ED" w:rsidRPr="00095E03">
        <w:rPr>
          <w:rFonts w:eastAsia="Calibri"/>
          <w:sz w:val="26"/>
          <w:szCs w:val="26"/>
          <w:lang w:eastAsia="en-US"/>
        </w:rPr>
        <w:t xml:space="preserve"> </w:t>
      </w:r>
      <w:r w:rsidR="007A7692">
        <w:rPr>
          <w:rFonts w:eastAsia="Calibri"/>
          <w:sz w:val="26"/>
          <w:szCs w:val="26"/>
          <w:lang w:eastAsia="en-US"/>
        </w:rPr>
        <w:t>Еловского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сельск</w:t>
      </w:r>
      <w:r w:rsidRPr="00483B8F">
        <w:rPr>
          <w:rFonts w:eastAsia="Calibri"/>
          <w:sz w:val="26"/>
          <w:szCs w:val="26"/>
          <w:lang w:eastAsia="en-US"/>
        </w:rPr>
        <w:t>ого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Совет</w:t>
      </w:r>
      <w:r w:rsidRPr="00483B8F">
        <w:rPr>
          <w:rFonts w:eastAsia="Calibri"/>
          <w:sz w:val="26"/>
          <w:szCs w:val="26"/>
          <w:lang w:eastAsia="en-US"/>
        </w:rPr>
        <w:t>а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депутатов</w:t>
      </w:r>
    </w:p>
    <w:p w:rsidR="00DD66ED" w:rsidRPr="00095E03" w:rsidRDefault="00DD66ED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 w:rsidRPr="00095E03">
        <w:rPr>
          <w:rFonts w:eastAsia="Calibri"/>
          <w:sz w:val="26"/>
          <w:szCs w:val="26"/>
          <w:lang w:eastAsia="en-US"/>
        </w:rPr>
        <w:t>____________________________</w:t>
      </w:r>
    </w:p>
    <w:p w:rsidR="00DD66ED" w:rsidRPr="00095E03" w:rsidRDefault="00483B8F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</w:t>
      </w:r>
      <w:r w:rsidR="00DD66ED" w:rsidRPr="00095E03">
        <w:rPr>
          <w:rFonts w:eastAsia="Calibri"/>
          <w:sz w:val="26"/>
          <w:szCs w:val="26"/>
          <w:lang w:eastAsia="en-US"/>
        </w:rPr>
        <w:t>(Ф.И.О.)</w:t>
      </w:r>
    </w:p>
    <w:p w:rsidR="00DD66ED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 xml:space="preserve">полномочий, </w:t>
      </w:r>
      <w:proofErr w:type="gramStart"/>
      <w:r w:rsidRPr="00D9319B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D9319B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DD66ED" w:rsidRPr="00D9319B" w:rsidRDefault="00DD66ED" w:rsidP="00DD66E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319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 __________________________________________________________________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</w:t>
      </w:r>
      <w:r w:rsidR="00483B8F">
        <w:rPr>
          <w:rFonts w:ascii="Times New Roman" w:hAnsi="Times New Roman" w:cs="Times New Roman"/>
          <w:sz w:val="28"/>
          <w:szCs w:val="28"/>
        </w:rPr>
        <w:t>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7A7692">
        <w:rPr>
          <w:rFonts w:ascii="Times New Roman" w:hAnsi="Times New Roman" w:cs="Times New Roman"/>
          <w:sz w:val="28"/>
          <w:szCs w:val="28"/>
        </w:rPr>
        <w:t>Еловского</w:t>
      </w:r>
      <w:r w:rsidR="00483B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D9319B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319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«__» ________ 20__ г.            ______________                       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</w:rPr>
      </w:pPr>
      <w:r w:rsidRPr="00D9319B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D9319B">
        <w:rPr>
          <w:rFonts w:ascii="Times New Roman" w:hAnsi="Times New Roman" w:cs="Times New Roman"/>
        </w:rPr>
        <w:t>(подпись лица,                                           (расшифровка подписи)</w:t>
      </w:r>
      <w:proofErr w:type="gramEnd"/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</w:rPr>
      </w:pPr>
      <w:r w:rsidRPr="00D9319B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D9319B">
        <w:rPr>
          <w:rFonts w:ascii="Times New Roman" w:hAnsi="Times New Roman" w:cs="Times New Roman"/>
        </w:rPr>
        <w:t>направляющего</w:t>
      </w:r>
      <w:proofErr w:type="gramEnd"/>
      <w:r w:rsidRPr="00D9319B">
        <w:rPr>
          <w:rFonts w:ascii="Times New Roman" w:hAnsi="Times New Roman" w:cs="Times New Roman"/>
        </w:rPr>
        <w:t xml:space="preserve"> уведомление)</w:t>
      </w:r>
    </w:p>
    <w:p w:rsidR="00DD66ED" w:rsidRPr="00D9319B" w:rsidRDefault="00DD66ED" w:rsidP="00DD66ED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D66ED" w:rsidRPr="00D9319B" w:rsidSect="00BE772B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должности  о возникновении личной 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DD66ED" w:rsidRPr="00D9319B" w:rsidRDefault="00DD66ED" w:rsidP="00DD66E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319B">
        <w:rPr>
          <w:rFonts w:ascii="Times New Roman" w:hAnsi="Times New Roman" w:cs="Times New Roman"/>
          <w:sz w:val="24"/>
          <w:szCs w:val="24"/>
        </w:rPr>
        <w:t>Начат «__» ___________ 20__ г.</w:t>
      </w: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319B">
        <w:rPr>
          <w:rFonts w:ascii="Times New Roman" w:hAnsi="Times New Roman" w:cs="Times New Roman"/>
          <w:sz w:val="24"/>
          <w:szCs w:val="24"/>
        </w:rPr>
        <w:t>Окончен «__» _________ 20__ г.</w:t>
      </w: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4"/>
          <w:szCs w:val="24"/>
        </w:rPr>
        <w:t>На _________ листах</w:t>
      </w:r>
      <w:r w:rsidRPr="00D9319B">
        <w:rPr>
          <w:rFonts w:ascii="Times New Roman" w:hAnsi="Times New Roman" w:cs="Times New Roman"/>
          <w:sz w:val="28"/>
          <w:szCs w:val="28"/>
        </w:rPr>
        <w:t>.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DD66ED" w:rsidRPr="00095E03" w:rsidTr="00E91671">
        <w:trPr>
          <w:trHeight w:val="283"/>
        </w:trPr>
        <w:tc>
          <w:tcPr>
            <w:tcW w:w="675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 xml:space="preserve">№ </w:t>
            </w:r>
            <w:proofErr w:type="spellStart"/>
            <w:proofErr w:type="gramStart"/>
            <w:r w:rsidRPr="00095E03">
              <w:rPr>
                <w:rFonts w:eastAsia="Calibri" w:cs="Arial"/>
              </w:rPr>
              <w:t>п</w:t>
            </w:r>
            <w:proofErr w:type="spellEnd"/>
            <w:proofErr w:type="gramEnd"/>
            <w:r w:rsidRPr="00095E03">
              <w:rPr>
                <w:rFonts w:eastAsia="Calibri" w:cs="Arial"/>
              </w:rPr>
              <w:t>/</w:t>
            </w:r>
            <w:proofErr w:type="spellStart"/>
            <w:r w:rsidRPr="00095E03">
              <w:rPr>
                <w:rFonts w:eastAsia="Calibri" w:cs="Arial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Регистрационный номер уведомления</w:t>
            </w:r>
          </w:p>
        </w:tc>
        <w:tc>
          <w:tcPr>
            <w:tcW w:w="2976" w:type="dxa"/>
            <w:vMerge w:val="restart"/>
          </w:tcPr>
          <w:p w:rsidR="00DD66ED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Дата регистрации</w:t>
            </w:r>
          </w:p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уведомления</w:t>
            </w: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DD66ED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Уведомление</w:t>
            </w:r>
          </w:p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Отметка о получении копии уведомления</w:t>
            </w: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Ф.И.О. депутата</w:t>
            </w: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Ф.И.О.</w:t>
            </w: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должность</w:t>
            </w:r>
          </w:p>
        </w:tc>
        <w:tc>
          <w:tcPr>
            <w:tcW w:w="3543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DD66ED" w:rsidRPr="00D9319B" w:rsidRDefault="00DD66ED" w:rsidP="00DD6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0D" w:rsidRDefault="0022230D"/>
    <w:sectPr w:rsidR="0022230D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0B" w:rsidRDefault="0064690B" w:rsidP="00DD66ED">
      <w:r>
        <w:separator/>
      </w:r>
    </w:p>
  </w:endnote>
  <w:endnote w:type="continuationSeparator" w:id="0">
    <w:p w:rsidR="0064690B" w:rsidRDefault="0064690B" w:rsidP="00DD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0B" w:rsidRDefault="0064690B" w:rsidP="00DD66ED">
      <w:r>
        <w:separator/>
      </w:r>
    </w:p>
  </w:footnote>
  <w:footnote w:type="continuationSeparator" w:id="0">
    <w:p w:rsidR="0064690B" w:rsidRDefault="0064690B" w:rsidP="00DD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6ED"/>
    <w:rsid w:val="000A022D"/>
    <w:rsid w:val="000B2A81"/>
    <w:rsid w:val="00212809"/>
    <w:rsid w:val="0022230D"/>
    <w:rsid w:val="00243B17"/>
    <w:rsid w:val="002F69A4"/>
    <w:rsid w:val="002F7986"/>
    <w:rsid w:val="003655C9"/>
    <w:rsid w:val="003A291E"/>
    <w:rsid w:val="0044316A"/>
    <w:rsid w:val="00483B8F"/>
    <w:rsid w:val="00520865"/>
    <w:rsid w:val="00573A44"/>
    <w:rsid w:val="00577160"/>
    <w:rsid w:val="005F0C23"/>
    <w:rsid w:val="0064690B"/>
    <w:rsid w:val="006633D7"/>
    <w:rsid w:val="006A6DD2"/>
    <w:rsid w:val="006E44AA"/>
    <w:rsid w:val="00713B1C"/>
    <w:rsid w:val="007A7692"/>
    <w:rsid w:val="00830881"/>
    <w:rsid w:val="00954293"/>
    <w:rsid w:val="009C3AEA"/>
    <w:rsid w:val="009C4308"/>
    <w:rsid w:val="00BB2939"/>
    <w:rsid w:val="00D15B06"/>
    <w:rsid w:val="00D5491A"/>
    <w:rsid w:val="00DD66ED"/>
    <w:rsid w:val="00E16658"/>
    <w:rsid w:val="00EA6F79"/>
    <w:rsid w:val="00EF6A3A"/>
    <w:rsid w:val="00F9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6E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66ED"/>
    <w:pPr>
      <w:autoSpaceDE w:val="0"/>
      <w:autoSpaceDN w:val="0"/>
      <w:adjustRightInd w:val="0"/>
      <w:spacing w:after="0"/>
      <w:jc w:val="left"/>
    </w:pPr>
    <w:rPr>
      <w:rFonts w:ascii="Calibri" w:eastAsia="Calibri" w:hAnsi="Calibri" w:cs="Calibri"/>
    </w:rPr>
  </w:style>
  <w:style w:type="paragraph" w:customStyle="1" w:styleId="ConsNormal">
    <w:name w:val="ConsNormal"/>
    <w:rsid w:val="00DD66ED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rsid w:val="00DD66E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D6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D66ED"/>
    <w:rPr>
      <w:vertAlign w:val="superscript"/>
    </w:rPr>
  </w:style>
  <w:style w:type="paragraph" w:styleId="a6">
    <w:name w:val="List Paragraph"/>
    <w:basedOn w:val="a"/>
    <w:uiPriority w:val="34"/>
    <w:qFormat/>
    <w:rsid w:val="00DD66ED"/>
    <w:pPr>
      <w:ind w:left="720"/>
      <w:contextualSpacing/>
    </w:pPr>
  </w:style>
  <w:style w:type="paragraph" w:customStyle="1" w:styleId="ConsPlusNonformat">
    <w:name w:val="ConsPlusNonformat"/>
    <w:uiPriority w:val="99"/>
    <w:rsid w:val="00DD66ED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7">
    <w:name w:val="footer"/>
    <w:basedOn w:val="a"/>
    <w:link w:val="a8"/>
    <w:unhideWhenUsed/>
    <w:rsid w:val="00DD66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9C4308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rsid w:val="009C4308"/>
    <w:rPr>
      <w:rFonts w:ascii="Arial" w:eastAsia="Times New Roman" w:hAnsi="Arial" w:cs="Arial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69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6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2017-06-05T07:08:00Z</cp:lastPrinted>
  <dcterms:created xsi:type="dcterms:W3CDTF">2017-05-18T04:50:00Z</dcterms:created>
  <dcterms:modified xsi:type="dcterms:W3CDTF">2017-06-05T07:10:00Z</dcterms:modified>
</cp:coreProperties>
</file>