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00" w:rsidRDefault="0024325C" w:rsidP="00076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КРАСНОЯПСКИЙ КРАЙ</w:t>
      </w:r>
    </w:p>
    <w:p w:rsidR="0024325C" w:rsidRDefault="0024325C" w:rsidP="00076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БАЛАХТИНСКИЙ РАЙОН</w:t>
      </w:r>
    </w:p>
    <w:p w:rsidR="00076F00" w:rsidRDefault="0024325C" w:rsidP="00076F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ЕЛОВСКИЙ</w:t>
      </w:r>
      <w:r w:rsidR="00133138">
        <w:rPr>
          <w:b/>
          <w:sz w:val="32"/>
          <w:szCs w:val="32"/>
        </w:rPr>
        <w:t xml:space="preserve"> СЕЛЬСКИЙ СОВЕТ ДЕПУТАТОВ</w:t>
      </w:r>
    </w:p>
    <w:p w:rsidR="00076F00" w:rsidRDefault="00076F00" w:rsidP="00076F00">
      <w:pPr>
        <w:jc w:val="center"/>
        <w:rPr>
          <w:b/>
          <w:sz w:val="32"/>
          <w:szCs w:val="32"/>
        </w:rPr>
      </w:pPr>
    </w:p>
    <w:p w:rsidR="00076F00" w:rsidRPr="00133138" w:rsidRDefault="006F1F2B" w:rsidP="0024325C">
      <w:pPr>
        <w:tabs>
          <w:tab w:val="left" w:pos="840"/>
          <w:tab w:val="center" w:pos="481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24325C">
        <w:rPr>
          <w:b/>
          <w:sz w:val="32"/>
          <w:szCs w:val="32"/>
        </w:rPr>
        <w:tab/>
      </w:r>
      <w:proofErr w:type="gramStart"/>
      <w:r w:rsidR="0024325C">
        <w:rPr>
          <w:b/>
          <w:sz w:val="32"/>
          <w:szCs w:val="32"/>
        </w:rPr>
        <w:t>Р</w:t>
      </w:r>
      <w:proofErr w:type="gramEnd"/>
      <w:r w:rsidR="0024325C">
        <w:rPr>
          <w:b/>
          <w:sz w:val="32"/>
          <w:szCs w:val="32"/>
        </w:rPr>
        <w:t xml:space="preserve"> Е Ш Е Н И Е  </w:t>
      </w:r>
    </w:p>
    <w:p w:rsidR="00076F00" w:rsidRDefault="00076F00" w:rsidP="00076F00">
      <w:pPr>
        <w:jc w:val="center"/>
        <w:rPr>
          <w:b/>
          <w:sz w:val="32"/>
          <w:szCs w:val="32"/>
        </w:rPr>
      </w:pPr>
    </w:p>
    <w:p w:rsidR="00076F00" w:rsidRDefault="00076F00" w:rsidP="00076F00">
      <w:r>
        <w:t xml:space="preserve"> от </w:t>
      </w:r>
      <w:r w:rsidR="00690BC4">
        <w:t xml:space="preserve"> 06.06.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      </w:t>
      </w:r>
      <w:r w:rsidR="0024325C">
        <w:t xml:space="preserve">                   </w:t>
      </w:r>
      <w:r w:rsidR="006F1F2B">
        <w:t xml:space="preserve">   </w:t>
      </w:r>
      <w:r w:rsidR="0024325C">
        <w:t xml:space="preserve">      с.Еловка</w:t>
      </w:r>
      <w:r>
        <w:t xml:space="preserve">                                          №</w:t>
      </w:r>
      <w:r w:rsidR="006F1F2B">
        <w:t>37-92р</w:t>
      </w:r>
      <w:r>
        <w:t xml:space="preserve">  </w:t>
      </w:r>
    </w:p>
    <w:p w:rsidR="00076F00" w:rsidRDefault="00076F00" w:rsidP="004D3BE0">
      <w:pPr>
        <w:jc w:val="both"/>
        <w:rPr>
          <w:b/>
          <w:sz w:val="28"/>
          <w:szCs w:val="28"/>
        </w:rPr>
      </w:pPr>
    </w:p>
    <w:p w:rsidR="00133138" w:rsidRPr="00133138" w:rsidRDefault="00E82EB2" w:rsidP="004D3B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</w:t>
      </w:r>
      <w:r w:rsidR="00133138" w:rsidRPr="00133138">
        <w:rPr>
          <w:b/>
          <w:sz w:val="28"/>
          <w:szCs w:val="28"/>
        </w:rPr>
        <w:t xml:space="preserve"> полномочий по подготовке</w:t>
      </w:r>
    </w:p>
    <w:p w:rsidR="00133138" w:rsidRDefault="00133138" w:rsidP="004D3BE0">
      <w:pPr>
        <w:jc w:val="both"/>
        <w:rPr>
          <w:b/>
          <w:sz w:val="28"/>
          <w:szCs w:val="28"/>
        </w:rPr>
      </w:pPr>
      <w:r w:rsidRPr="00133138">
        <w:rPr>
          <w:b/>
          <w:sz w:val="28"/>
          <w:szCs w:val="28"/>
        </w:rPr>
        <w:t>объектов к отопительному сезону</w:t>
      </w:r>
    </w:p>
    <w:p w:rsidR="00133138" w:rsidRPr="00133138" w:rsidRDefault="00133138" w:rsidP="004D3BE0">
      <w:pPr>
        <w:jc w:val="both"/>
        <w:rPr>
          <w:b/>
          <w:sz w:val="28"/>
          <w:szCs w:val="28"/>
        </w:rPr>
      </w:pPr>
    </w:p>
    <w:p w:rsidR="007A1536" w:rsidRPr="00AC603B" w:rsidRDefault="0070253A" w:rsidP="00AC60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87E6F">
        <w:rPr>
          <w:sz w:val="28"/>
          <w:szCs w:val="28"/>
        </w:rPr>
        <w:t>В соответствии с частью 4 статьи 15 Федерального закона от 06.10,2003 №131-Ф</w:t>
      </w:r>
      <w:r>
        <w:rPr>
          <w:sz w:val="28"/>
          <w:szCs w:val="28"/>
        </w:rPr>
        <w:t>З</w:t>
      </w:r>
      <w:r w:rsidRPr="00C87E6F">
        <w:rPr>
          <w:sz w:val="28"/>
          <w:szCs w:val="28"/>
        </w:rPr>
        <w:t xml:space="preserve"> «Об общих принципах организаци</w:t>
      </w:r>
      <w:r>
        <w:rPr>
          <w:sz w:val="28"/>
          <w:szCs w:val="28"/>
        </w:rPr>
        <w:t>и</w:t>
      </w:r>
      <w:r w:rsidRPr="00C87E6F">
        <w:rPr>
          <w:sz w:val="28"/>
          <w:szCs w:val="28"/>
        </w:rPr>
        <w:t xml:space="preserve"> местного самоуправления в Российской Федерации», </w:t>
      </w:r>
      <w:r>
        <w:rPr>
          <w:sz w:val="28"/>
          <w:szCs w:val="28"/>
        </w:rPr>
        <w:t>пунктом 4 части 1 статьи 6 Федерального закона от 27.07.2010г. №190</w:t>
      </w:r>
      <w:r w:rsidR="00275C4E">
        <w:rPr>
          <w:sz w:val="28"/>
          <w:szCs w:val="28"/>
        </w:rPr>
        <w:t>-ФЗ «О теплоснабжении», Приказ</w:t>
      </w:r>
      <w:r w:rsidR="00002F09">
        <w:rPr>
          <w:sz w:val="28"/>
          <w:szCs w:val="28"/>
        </w:rPr>
        <w:t>ом</w:t>
      </w:r>
      <w:r>
        <w:rPr>
          <w:sz w:val="28"/>
          <w:szCs w:val="28"/>
        </w:rPr>
        <w:t xml:space="preserve"> Минэнерго России от 12.03.2013 №103 «Об утверждении Правил оценки готовности к отопительному периоду»</w:t>
      </w:r>
      <w:r w:rsidR="004D3BE0" w:rsidRPr="004612AC">
        <w:rPr>
          <w:sz w:val="28"/>
          <w:szCs w:val="28"/>
        </w:rPr>
        <w:t>, рук</w:t>
      </w:r>
      <w:r w:rsidR="00076F00">
        <w:rPr>
          <w:sz w:val="28"/>
          <w:szCs w:val="28"/>
        </w:rPr>
        <w:t xml:space="preserve">оводствуясь  </w:t>
      </w:r>
      <w:r w:rsidR="00273D10">
        <w:rPr>
          <w:sz w:val="28"/>
          <w:szCs w:val="28"/>
        </w:rPr>
        <w:t>Уставом</w:t>
      </w:r>
      <w:r w:rsidR="0024325C">
        <w:rPr>
          <w:sz w:val="28"/>
          <w:szCs w:val="28"/>
        </w:rPr>
        <w:t xml:space="preserve"> Еловского</w:t>
      </w:r>
      <w:r w:rsidR="00076F00">
        <w:rPr>
          <w:sz w:val="28"/>
          <w:szCs w:val="28"/>
        </w:rPr>
        <w:t xml:space="preserve"> сельсовета</w:t>
      </w:r>
      <w:r w:rsidR="00AC603B">
        <w:rPr>
          <w:sz w:val="28"/>
          <w:szCs w:val="28"/>
        </w:rPr>
        <w:t>, сельский Совет депутатов,  РЕШИЛ:</w:t>
      </w:r>
      <w:r w:rsidR="004D3BE0" w:rsidRPr="004612AC">
        <w:rPr>
          <w:sz w:val="28"/>
          <w:szCs w:val="28"/>
        </w:rPr>
        <w:t xml:space="preserve"> </w:t>
      </w:r>
      <w:proofErr w:type="gramEnd"/>
    </w:p>
    <w:p w:rsidR="007A1536" w:rsidRPr="004612AC" w:rsidRDefault="007A1536" w:rsidP="00AC603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24ABA" w:rsidRDefault="004D3BE0" w:rsidP="004D3B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12AC">
        <w:rPr>
          <w:sz w:val="28"/>
          <w:szCs w:val="28"/>
        </w:rPr>
        <w:t xml:space="preserve">1. </w:t>
      </w:r>
      <w:r w:rsidR="00AC603B">
        <w:rPr>
          <w:sz w:val="28"/>
          <w:szCs w:val="28"/>
        </w:rPr>
        <w:t>В целях обеспечения выполнения полно</w:t>
      </w:r>
      <w:r w:rsidR="00024ABA">
        <w:rPr>
          <w:sz w:val="28"/>
          <w:szCs w:val="28"/>
        </w:rPr>
        <w:t>мочий по решению вопросов местного значе</w:t>
      </w:r>
      <w:r w:rsidR="0024325C">
        <w:rPr>
          <w:sz w:val="28"/>
          <w:szCs w:val="28"/>
        </w:rPr>
        <w:t>ния Администрации Еловского</w:t>
      </w:r>
      <w:r w:rsidR="00024ABA">
        <w:rPr>
          <w:sz w:val="28"/>
          <w:szCs w:val="28"/>
        </w:rPr>
        <w:t xml:space="preserve"> сельсовета</w:t>
      </w:r>
      <w:r w:rsidR="00E82EB2">
        <w:rPr>
          <w:sz w:val="28"/>
          <w:szCs w:val="28"/>
        </w:rPr>
        <w:t>, передать</w:t>
      </w:r>
      <w:r w:rsidR="00024ABA">
        <w:rPr>
          <w:sz w:val="28"/>
          <w:szCs w:val="28"/>
        </w:rPr>
        <w:t xml:space="preserve"> администрации Балахтинского района полномочия по организации в границах поселения теплоснабжения в части выполнения требований, установленных правилами оценки готовности поселений к отопительному периоду, и </w:t>
      </w:r>
      <w:proofErr w:type="gramStart"/>
      <w:r w:rsidR="00024ABA">
        <w:rPr>
          <w:sz w:val="28"/>
          <w:szCs w:val="28"/>
        </w:rPr>
        <w:t>контроль за</w:t>
      </w:r>
      <w:proofErr w:type="gramEnd"/>
      <w:r w:rsidR="00024ABA">
        <w:rPr>
          <w:sz w:val="28"/>
          <w:szCs w:val="28"/>
        </w:rPr>
        <w:t xml:space="preserve"> готовностью теплоснабжающих организаций, теплосетевых организаций, отдельных категорий потребителей к отопительному периоду. </w:t>
      </w:r>
    </w:p>
    <w:p w:rsidR="00273D10" w:rsidRDefault="004D3BE0" w:rsidP="004D3B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12AC">
        <w:rPr>
          <w:sz w:val="28"/>
          <w:szCs w:val="28"/>
        </w:rPr>
        <w:t xml:space="preserve">2. </w:t>
      </w:r>
      <w:r w:rsidR="00024ABA">
        <w:rPr>
          <w:sz w:val="28"/>
          <w:szCs w:val="28"/>
        </w:rPr>
        <w:t xml:space="preserve">Администрации </w:t>
      </w:r>
      <w:r w:rsidR="0024325C">
        <w:rPr>
          <w:sz w:val="28"/>
          <w:szCs w:val="28"/>
        </w:rPr>
        <w:t>Еловского</w:t>
      </w:r>
      <w:r w:rsidR="00273D10">
        <w:rPr>
          <w:sz w:val="28"/>
          <w:szCs w:val="28"/>
        </w:rPr>
        <w:t xml:space="preserve"> сельсовета </w:t>
      </w:r>
      <w:r w:rsidR="00E82EB2">
        <w:rPr>
          <w:sz w:val="28"/>
          <w:szCs w:val="28"/>
        </w:rPr>
        <w:t xml:space="preserve">заключить </w:t>
      </w:r>
      <w:r w:rsidR="00273D10">
        <w:rPr>
          <w:sz w:val="28"/>
          <w:szCs w:val="28"/>
        </w:rPr>
        <w:t>с администрацией Балахтинского района  соглашение о передачи полномочий по подготовке о</w:t>
      </w:r>
      <w:r w:rsidR="00E82EB2">
        <w:rPr>
          <w:sz w:val="28"/>
          <w:szCs w:val="28"/>
        </w:rPr>
        <w:t xml:space="preserve">бъектов к отопительному сезону </w:t>
      </w:r>
      <w:r w:rsidR="00273D10">
        <w:rPr>
          <w:sz w:val="28"/>
          <w:szCs w:val="28"/>
        </w:rPr>
        <w:t>(согласно приложению)</w:t>
      </w:r>
      <w:r w:rsidR="00E82EB2">
        <w:rPr>
          <w:sz w:val="28"/>
          <w:szCs w:val="28"/>
        </w:rPr>
        <w:t>.</w:t>
      </w:r>
    </w:p>
    <w:p w:rsidR="004612AC" w:rsidRPr="004612AC" w:rsidRDefault="004D3BE0" w:rsidP="00273D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12AC">
        <w:rPr>
          <w:sz w:val="28"/>
          <w:szCs w:val="28"/>
        </w:rPr>
        <w:t xml:space="preserve">3. </w:t>
      </w:r>
      <w:r w:rsidR="00273D10">
        <w:rPr>
          <w:sz w:val="28"/>
          <w:szCs w:val="28"/>
        </w:rPr>
        <w:t>Настоящее решение вступает в силу со дня</w:t>
      </w:r>
      <w:r w:rsidR="00E82EB2">
        <w:rPr>
          <w:sz w:val="28"/>
          <w:szCs w:val="28"/>
        </w:rPr>
        <w:t xml:space="preserve"> подписания и подлежит официальному опубликованию</w:t>
      </w:r>
      <w:r w:rsidR="00273D10">
        <w:rPr>
          <w:sz w:val="28"/>
          <w:szCs w:val="28"/>
        </w:rPr>
        <w:t>.</w:t>
      </w:r>
    </w:p>
    <w:p w:rsidR="004D3BE0" w:rsidRDefault="00273D10" w:rsidP="004D3BE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6F1F2B" w:rsidRDefault="006F1F2B" w:rsidP="004D3BE0">
      <w:pPr>
        <w:ind w:right="-6" w:firstLine="708"/>
        <w:jc w:val="both"/>
        <w:rPr>
          <w:sz w:val="28"/>
          <w:szCs w:val="28"/>
        </w:rPr>
      </w:pPr>
    </w:p>
    <w:p w:rsidR="006F1F2B" w:rsidRPr="004612AC" w:rsidRDefault="006F1F2B" w:rsidP="004D3BE0">
      <w:pPr>
        <w:ind w:right="-6" w:firstLine="708"/>
        <w:jc w:val="both"/>
        <w:rPr>
          <w:sz w:val="28"/>
          <w:szCs w:val="28"/>
        </w:rPr>
      </w:pPr>
    </w:p>
    <w:p w:rsidR="00E34A7E" w:rsidRDefault="00E34A7E" w:rsidP="00E34A7E">
      <w:pPr>
        <w:ind w:right="-6"/>
        <w:rPr>
          <w:sz w:val="28"/>
          <w:szCs w:val="28"/>
        </w:rPr>
      </w:pPr>
    </w:p>
    <w:p w:rsidR="00273D10" w:rsidRDefault="0024325C" w:rsidP="00E34A7E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4325C" w:rsidRDefault="0024325C" w:rsidP="00E34A7E">
      <w:pPr>
        <w:ind w:right="-6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Ф.А. Лысак</w:t>
      </w:r>
    </w:p>
    <w:p w:rsidR="0024325C" w:rsidRDefault="0024325C" w:rsidP="00E34A7E">
      <w:pPr>
        <w:ind w:right="-6"/>
        <w:rPr>
          <w:sz w:val="28"/>
          <w:szCs w:val="28"/>
        </w:rPr>
      </w:pPr>
    </w:p>
    <w:p w:rsidR="0024325C" w:rsidRDefault="0024325C" w:rsidP="00E34A7E">
      <w:pPr>
        <w:ind w:right="-6"/>
        <w:rPr>
          <w:sz w:val="28"/>
          <w:szCs w:val="28"/>
        </w:rPr>
      </w:pPr>
    </w:p>
    <w:p w:rsidR="0024325C" w:rsidRDefault="0024325C" w:rsidP="00E34A7E">
      <w:pPr>
        <w:ind w:right="-6"/>
        <w:rPr>
          <w:sz w:val="28"/>
          <w:szCs w:val="28"/>
        </w:rPr>
      </w:pPr>
    </w:p>
    <w:p w:rsidR="006F1F2B" w:rsidRDefault="006F1F2B" w:rsidP="00E34A7E">
      <w:pPr>
        <w:ind w:right="-6"/>
        <w:rPr>
          <w:sz w:val="28"/>
          <w:szCs w:val="28"/>
        </w:rPr>
      </w:pPr>
    </w:p>
    <w:p w:rsidR="004D3BE0" w:rsidRPr="004612AC" w:rsidRDefault="007A1536" w:rsidP="0024325C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</w:t>
      </w:r>
      <w:r w:rsidR="0024325C">
        <w:rPr>
          <w:sz w:val="28"/>
          <w:szCs w:val="28"/>
        </w:rPr>
        <w:t xml:space="preserve">                               А.А. Штуккерт</w:t>
      </w:r>
    </w:p>
    <w:p w:rsidR="004D3BE0" w:rsidRPr="004612AC" w:rsidRDefault="004D3BE0" w:rsidP="004D3BE0">
      <w:pPr>
        <w:ind w:right="-6" w:firstLine="6480"/>
        <w:jc w:val="both"/>
        <w:rPr>
          <w:i/>
          <w:sz w:val="28"/>
          <w:szCs w:val="28"/>
        </w:rPr>
      </w:pPr>
    </w:p>
    <w:p w:rsidR="004D3BE0" w:rsidRPr="004612AC" w:rsidRDefault="004D3BE0" w:rsidP="004D3BE0">
      <w:pPr>
        <w:ind w:right="-6" w:firstLine="6480"/>
        <w:jc w:val="both"/>
        <w:rPr>
          <w:i/>
          <w:sz w:val="28"/>
          <w:szCs w:val="28"/>
        </w:rPr>
      </w:pPr>
    </w:p>
    <w:p w:rsidR="00E34A7E" w:rsidRPr="004612AC" w:rsidRDefault="00E34A7E" w:rsidP="00E34A7E">
      <w:pPr>
        <w:ind w:right="-6" w:firstLine="6480"/>
        <w:jc w:val="both"/>
        <w:rPr>
          <w:i/>
          <w:sz w:val="28"/>
          <w:szCs w:val="28"/>
        </w:rPr>
      </w:pPr>
    </w:p>
    <w:p w:rsidR="002828DB" w:rsidRPr="004612AC" w:rsidRDefault="002828DB" w:rsidP="00E34A7E">
      <w:pPr>
        <w:ind w:right="-6" w:firstLine="6480"/>
        <w:jc w:val="both"/>
        <w:rPr>
          <w:i/>
          <w:sz w:val="28"/>
          <w:szCs w:val="28"/>
        </w:rPr>
      </w:pPr>
    </w:p>
    <w:p w:rsidR="002828DB" w:rsidRPr="004612AC" w:rsidRDefault="002828DB" w:rsidP="0070253A">
      <w:pPr>
        <w:ind w:right="-6"/>
        <w:jc w:val="both"/>
        <w:rPr>
          <w:i/>
          <w:sz w:val="28"/>
          <w:szCs w:val="28"/>
        </w:rPr>
      </w:pPr>
    </w:p>
    <w:p w:rsidR="002828DB" w:rsidRPr="006F1F2B" w:rsidRDefault="00273D10" w:rsidP="006F1F2B">
      <w:pPr>
        <w:ind w:right="-6" w:firstLine="6480"/>
        <w:jc w:val="both"/>
        <w:rPr>
          <w:sz w:val="22"/>
          <w:szCs w:val="22"/>
        </w:rPr>
      </w:pPr>
      <w:r w:rsidRPr="006F1F2B">
        <w:rPr>
          <w:sz w:val="22"/>
          <w:szCs w:val="22"/>
        </w:rPr>
        <w:t>Приложение к решению</w:t>
      </w:r>
      <w:r w:rsidR="006F1F2B">
        <w:rPr>
          <w:sz w:val="22"/>
          <w:szCs w:val="22"/>
        </w:rPr>
        <w:t xml:space="preserve"> </w:t>
      </w:r>
      <w:proofErr w:type="gramStart"/>
      <w:r w:rsidR="006F1F2B">
        <w:rPr>
          <w:sz w:val="22"/>
          <w:szCs w:val="22"/>
        </w:rPr>
        <w:t>от</w:t>
      </w:r>
      <w:proofErr w:type="gramEnd"/>
      <w:r w:rsidR="006F1F2B">
        <w:rPr>
          <w:sz w:val="22"/>
          <w:szCs w:val="22"/>
        </w:rPr>
        <w:t xml:space="preserve">                                             </w:t>
      </w:r>
    </w:p>
    <w:p w:rsidR="00273D10" w:rsidRPr="004612AC" w:rsidRDefault="006F1F2B" w:rsidP="00E34A7E">
      <w:pPr>
        <w:ind w:right="-6" w:firstLine="6480"/>
        <w:jc w:val="both"/>
        <w:rPr>
          <w:i/>
          <w:sz w:val="28"/>
          <w:szCs w:val="28"/>
        </w:rPr>
      </w:pPr>
      <w:r>
        <w:rPr>
          <w:sz w:val="22"/>
          <w:szCs w:val="22"/>
        </w:rPr>
        <w:t xml:space="preserve">06.06.2014г. № 37-92р </w:t>
      </w:r>
    </w:p>
    <w:p w:rsidR="002828DB" w:rsidRPr="004612AC" w:rsidRDefault="002828DB" w:rsidP="00E34A7E">
      <w:pPr>
        <w:ind w:right="-6" w:firstLine="6480"/>
        <w:jc w:val="both"/>
        <w:rPr>
          <w:i/>
          <w:sz w:val="28"/>
          <w:szCs w:val="28"/>
        </w:rPr>
      </w:pPr>
    </w:p>
    <w:p w:rsidR="002828DB" w:rsidRPr="004612AC" w:rsidRDefault="002828DB" w:rsidP="00E34A7E">
      <w:pPr>
        <w:ind w:right="-6" w:firstLine="6480"/>
        <w:jc w:val="both"/>
        <w:rPr>
          <w:i/>
          <w:sz w:val="28"/>
          <w:szCs w:val="28"/>
        </w:rPr>
      </w:pPr>
    </w:p>
    <w:p w:rsidR="002B5E52" w:rsidRPr="00BB3870" w:rsidRDefault="002B5E52" w:rsidP="002B5E52">
      <w:pPr>
        <w:jc w:val="center"/>
        <w:rPr>
          <w:b/>
          <w:sz w:val="28"/>
          <w:szCs w:val="28"/>
        </w:rPr>
      </w:pPr>
      <w:bookmarkStart w:id="0" w:name="bookmark0"/>
      <w:r w:rsidRPr="00BB3870">
        <w:rPr>
          <w:b/>
          <w:sz w:val="28"/>
          <w:szCs w:val="28"/>
        </w:rPr>
        <w:t>СОГЛАШЕНИЕ</w:t>
      </w:r>
      <w:bookmarkEnd w:id="0"/>
    </w:p>
    <w:p w:rsidR="002B5E52" w:rsidRPr="00BB3870" w:rsidRDefault="002B5E52" w:rsidP="002B5E52">
      <w:pPr>
        <w:jc w:val="center"/>
        <w:rPr>
          <w:b/>
          <w:sz w:val="28"/>
          <w:szCs w:val="28"/>
        </w:rPr>
      </w:pPr>
      <w:r w:rsidRPr="00BB3870">
        <w:rPr>
          <w:b/>
          <w:sz w:val="28"/>
          <w:szCs w:val="28"/>
        </w:rPr>
        <w:t xml:space="preserve">о передаче </w:t>
      </w:r>
      <w:proofErr w:type="gramStart"/>
      <w:r w:rsidRPr="00BB3870">
        <w:rPr>
          <w:b/>
          <w:sz w:val="28"/>
          <w:szCs w:val="28"/>
        </w:rPr>
        <w:t>осуществления части полномочий органов местного самоуправления</w:t>
      </w:r>
      <w:proofErr w:type="gramEnd"/>
    </w:p>
    <w:p w:rsidR="002B5E52" w:rsidRPr="00C87E6F" w:rsidRDefault="002B5E52" w:rsidP="002B5E52">
      <w:pPr>
        <w:jc w:val="center"/>
        <w:rPr>
          <w:sz w:val="28"/>
          <w:szCs w:val="28"/>
        </w:rPr>
      </w:pPr>
    </w:p>
    <w:p w:rsidR="002B5E52" w:rsidRDefault="006F1F2B" w:rsidP="002B5E52">
      <w:pPr>
        <w:jc w:val="both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 xml:space="preserve"> </w:t>
      </w:r>
      <w:r w:rsidR="0024325C">
        <w:rPr>
          <w:sz w:val="28"/>
          <w:szCs w:val="28"/>
        </w:rPr>
        <w:t>с.Еловка</w:t>
      </w:r>
      <w:r w:rsidR="002B5E52">
        <w:rPr>
          <w:sz w:val="28"/>
          <w:szCs w:val="28"/>
        </w:rPr>
        <w:t xml:space="preserve"> </w:t>
      </w:r>
      <w:r w:rsidR="002B5E52">
        <w:rPr>
          <w:sz w:val="28"/>
          <w:szCs w:val="28"/>
        </w:rPr>
        <w:tab/>
      </w:r>
      <w:r w:rsidR="002B5E52">
        <w:rPr>
          <w:sz w:val="28"/>
          <w:szCs w:val="28"/>
        </w:rPr>
        <w:tab/>
      </w:r>
      <w:r w:rsidR="002B5E52">
        <w:rPr>
          <w:sz w:val="28"/>
          <w:szCs w:val="28"/>
        </w:rPr>
        <w:tab/>
      </w:r>
      <w:r w:rsidR="002B5E52">
        <w:rPr>
          <w:sz w:val="28"/>
          <w:szCs w:val="28"/>
        </w:rPr>
        <w:tab/>
      </w:r>
      <w:r w:rsidR="002B5E52">
        <w:rPr>
          <w:sz w:val="28"/>
          <w:szCs w:val="28"/>
        </w:rPr>
        <w:tab/>
      </w:r>
      <w:r w:rsidR="002B5E52">
        <w:rPr>
          <w:sz w:val="28"/>
          <w:szCs w:val="28"/>
        </w:rPr>
        <w:tab/>
      </w:r>
      <w:r w:rsidR="0070253A">
        <w:rPr>
          <w:sz w:val="28"/>
          <w:szCs w:val="28"/>
        </w:rPr>
        <w:t xml:space="preserve">      </w:t>
      </w:r>
      <w:r w:rsidR="002B5E52">
        <w:rPr>
          <w:sz w:val="28"/>
          <w:szCs w:val="28"/>
        </w:rPr>
        <w:tab/>
      </w:r>
      <w:bookmarkEnd w:id="1"/>
    </w:p>
    <w:p w:rsidR="006F3548" w:rsidRPr="00C87E6F" w:rsidRDefault="006F3548" w:rsidP="002B5E52">
      <w:pPr>
        <w:jc w:val="both"/>
        <w:rPr>
          <w:sz w:val="28"/>
          <w:szCs w:val="28"/>
        </w:rPr>
      </w:pPr>
    </w:p>
    <w:p w:rsidR="002B5E52" w:rsidRDefault="002B5E52" w:rsidP="002B5E52">
      <w:pPr>
        <w:ind w:firstLine="708"/>
        <w:jc w:val="both"/>
        <w:rPr>
          <w:sz w:val="28"/>
          <w:szCs w:val="28"/>
        </w:rPr>
      </w:pPr>
      <w:r w:rsidRPr="00C87E6F">
        <w:rPr>
          <w:sz w:val="28"/>
          <w:szCs w:val="28"/>
        </w:rPr>
        <w:t>В соответствии с частью 4 статьи 15 Федерального закона от 06.10,2003 №131-Ф</w:t>
      </w:r>
      <w:r>
        <w:rPr>
          <w:sz w:val="28"/>
          <w:szCs w:val="28"/>
        </w:rPr>
        <w:t>З</w:t>
      </w:r>
      <w:r w:rsidRPr="00C87E6F">
        <w:rPr>
          <w:sz w:val="28"/>
          <w:szCs w:val="28"/>
        </w:rPr>
        <w:t xml:space="preserve"> «Об общих принципах организаци</w:t>
      </w:r>
      <w:r>
        <w:rPr>
          <w:sz w:val="28"/>
          <w:szCs w:val="28"/>
        </w:rPr>
        <w:t>и</w:t>
      </w:r>
      <w:r w:rsidRPr="00C87E6F">
        <w:rPr>
          <w:sz w:val="28"/>
          <w:szCs w:val="28"/>
        </w:rPr>
        <w:t xml:space="preserve"> местного самоуправления в Российской Федерации», </w:t>
      </w:r>
      <w:r>
        <w:rPr>
          <w:sz w:val="28"/>
          <w:szCs w:val="28"/>
        </w:rPr>
        <w:t>пунктом 4 части 1 статьи 6 Федерального закона от 27.07.2010г. №190-ФЗ «О теплоснабжении», Приказом Минэнерго России от 12.03.2013 №103 «Об утверждении Правил оценки готовности к отопительному периоду»</w:t>
      </w:r>
      <w:r w:rsidRPr="00C87E6F">
        <w:rPr>
          <w:sz w:val="28"/>
          <w:szCs w:val="28"/>
        </w:rPr>
        <w:t xml:space="preserve">, в целях обеспечения выполнения </w:t>
      </w:r>
      <w:proofErr w:type="gramStart"/>
      <w:r w:rsidRPr="00C87E6F">
        <w:rPr>
          <w:sz w:val="28"/>
          <w:szCs w:val="28"/>
        </w:rPr>
        <w:t>полномочий</w:t>
      </w:r>
      <w:proofErr w:type="gramEnd"/>
      <w:r w:rsidRPr="00C87E6F">
        <w:rPr>
          <w:sz w:val="28"/>
          <w:szCs w:val="28"/>
        </w:rPr>
        <w:t xml:space="preserve"> но решению вопросов местного значения</w:t>
      </w:r>
      <w:r>
        <w:rPr>
          <w:sz w:val="28"/>
          <w:szCs w:val="28"/>
        </w:rPr>
        <w:t xml:space="preserve"> Администрация</w:t>
      </w:r>
      <w:r w:rsidRPr="00C87E6F">
        <w:rPr>
          <w:sz w:val="28"/>
          <w:szCs w:val="28"/>
        </w:rPr>
        <w:t xml:space="preserve"> </w:t>
      </w:r>
      <w:r w:rsidR="0024325C">
        <w:rPr>
          <w:sz w:val="28"/>
          <w:szCs w:val="28"/>
        </w:rPr>
        <w:t xml:space="preserve"> Еловского</w:t>
      </w:r>
      <w:r>
        <w:rPr>
          <w:sz w:val="28"/>
          <w:szCs w:val="28"/>
        </w:rPr>
        <w:t xml:space="preserve"> сельсовета </w:t>
      </w:r>
      <w:r w:rsidRPr="00C87E6F">
        <w:rPr>
          <w:sz w:val="28"/>
          <w:szCs w:val="28"/>
        </w:rPr>
        <w:t xml:space="preserve"> (далее -</w:t>
      </w:r>
      <w:r>
        <w:rPr>
          <w:sz w:val="28"/>
          <w:szCs w:val="28"/>
        </w:rPr>
        <w:t xml:space="preserve"> </w:t>
      </w:r>
      <w:r w:rsidRPr="00C87E6F">
        <w:rPr>
          <w:sz w:val="28"/>
          <w:szCs w:val="28"/>
        </w:rPr>
        <w:t>Ад</w:t>
      </w:r>
      <w:r>
        <w:rPr>
          <w:sz w:val="28"/>
          <w:szCs w:val="28"/>
        </w:rPr>
        <w:t>министрация поселения), в лице главы сельсов</w:t>
      </w:r>
      <w:r w:rsidR="0024325C">
        <w:rPr>
          <w:sz w:val="28"/>
          <w:szCs w:val="28"/>
        </w:rPr>
        <w:t>ета Штуккерта Александра Александровича</w:t>
      </w:r>
      <w:r w:rsidRPr="00C87E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87E6F">
        <w:rPr>
          <w:sz w:val="28"/>
          <w:szCs w:val="28"/>
        </w:rPr>
        <w:t>действующего на основании Устава, с одной стороны, и Администрация</w:t>
      </w:r>
      <w:r>
        <w:rPr>
          <w:sz w:val="28"/>
          <w:szCs w:val="28"/>
        </w:rPr>
        <w:t xml:space="preserve"> Балахтинского  </w:t>
      </w:r>
      <w:r w:rsidRPr="00C87E6F">
        <w:rPr>
          <w:sz w:val="28"/>
          <w:szCs w:val="28"/>
        </w:rPr>
        <w:t>района (далее -</w:t>
      </w:r>
      <w:r>
        <w:rPr>
          <w:sz w:val="28"/>
          <w:szCs w:val="28"/>
        </w:rPr>
        <w:t xml:space="preserve"> Администрация района), в лице г</w:t>
      </w:r>
      <w:r w:rsidRPr="00C87E6F">
        <w:rPr>
          <w:sz w:val="28"/>
          <w:szCs w:val="28"/>
        </w:rPr>
        <w:t>лавы администрации</w:t>
      </w:r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Леонида Ивановича </w:t>
      </w:r>
      <w:r w:rsidRPr="00C87E6F">
        <w:rPr>
          <w:sz w:val="28"/>
          <w:szCs w:val="28"/>
        </w:rPr>
        <w:t>действующего на основании Устава, с другой стороны,</w:t>
      </w:r>
      <w:r>
        <w:rPr>
          <w:sz w:val="28"/>
          <w:szCs w:val="28"/>
        </w:rPr>
        <w:t xml:space="preserve"> </w:t>
      </w:r>
      <w:r w:rsidRPr="00C87E6F">
        <w:rPr>
          <w:sz w:val="28"/>
          <w:szCs w:val="28"/>
        </w:rPr>
        <w:t>за</w:t>
      </w:r>
      <w:r>
        <w:rPr>
          <w:sz w:val="28"/>
          <w:szCs w:val="28"/>
        </w:rPr>
        <w:t>ключили настоящее соглашение о н</w:t>
      </w:r>
      <w:r w:rsidRPr="00C87E6F">
        <w:rPr>
          <w:sz w:val="28"/>
          <w:szCs w:val="28"/>
        </w:rPr>
        <w:t>ижеследующем:</w:t>
      </w:r>
    </w:p>
    <w:p w:rsidR="002B5E52" w:rsidRPr="00412722" w:rsidRDefault="002B5E52" w:rsidP="002B5E52">
      <w:pPr>
        <w:jc w:val="center"/>
        <w:rPr>
          <w:b/>
          <w:sz w:val="28"/>
          <w:szCs w:val="28"/>
        </w:rPr>
      </w:pPr>
      <w:bookmarkStart w:id="2" w:name="bookmark2"/>
      <w:r w:rsidRPr="00412722">
        <w:rPr>
          <w:b/>
          <w:sz w:val="28"/>
          <w:szCs w:val="28"/>
        </w:rPr>
        <w:t>1. Предмет соглашения</w:t>
      </w:r>
      <w:bookmarkEnd w:id="2"/>
    </w:p>
    <w:p w:rsidR="002B5E52" w:rsidRPr="00C87E6F" w:rsidRDefault="002B5E5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87E6F">
        <w:rPr>
          <w:sz w:val="28"/>
          <w:szCs w:val="28"/>
        </w:rPr>
        <w:t>Администрация поселения передает, а Администрация района принимает осуществление части полномочий по организации в границах поселения теплоснабжения населения,</w:t>
      </w:r>
      <w:r w:rsidR="006F3548">
        <w:rPr>
          <w:sz w:val="28"/>
          <w:szCs w:val="28"/>
        </w:rPr>
        <w:t xml:space="preserve"> в </w:t>
      </w:r>
      <w:proofErr w:type="gramStart"/>
      <w:r w:rsidR="006F3548">
        <w:rPr>
          <w:sz w:val="28"/>
          <w:szCs w:val="28"/>
        </w:rPr>
        <w:t>части</w:t>
      </w:r>
      <w:proofErr w:type="gramEnd"/>
      <w:r w:rsidRPr="00C87E6F">
        <w:rPr>
          <w:sz w:val="28"/>
          <w:szCs w:val="28"/>
        </w:rPr>
        <w:t xml:space="preserve"> а именно</w:t>
      </w:r>
      <w:r>
        <w:rPr>
          <w:sz w:val="28"/>
          <w:szCs w:val="28"/>
        </w:rPr>
        <w:t>:</w:t>
      </w:r>
      <w:r w:rsidRPr="00C87E6F">
        <w:rPr>
          <w:sz w:val="28"/>
          <w:szCs w:val="28"/>
        </w:rPr>
        <w:t xml:space="preserve"> выполнение требований, установленных правилами оценки готовности поселений к отопительному периоду, и контроль за готовностью теплоснабжающих организаций, теплосетевых организаций, </w:t>
      </w:r>
      <w:r>
        <w:rPr>
          <w:sz w:val="28"/>
          <w:szCs w:val="28"/>
        </w:rPr>
        <w:t xml:space="preserve">отдельных категорий </w:t>
      </w:r>
      <w:r w:rsidRPr="00C87E6F">
        <w:rPr>
          <w:sz w:val="28"/>
          <w:szCs w:val="28"/>
        </w:rPr>
        <w:t xml:space="preserve">потребителей </w:t>
      </w:r>
      <w:r>
        <w:rPr>
          <w:sz w:val="28"/>
          <w:szCs w:val="28"/>
        </w:rPr>
        <w:t>тепловой энергии к</w:t>
      </w:r>
      <w:r w:rsidRPr="00C87E6F">
        <w:rPr>
          <w:sz w:val="28"/>
          <w:szCs w:val="28"/>
        </w:rPr>
        <w:t xml:space="preserve"> отопительному периоду.</w:t>
      </w:r>
    </w:p>
    <w:p w:rsidR="002B5E52" w:rsidRPr="00C87E6F" w:rsidRDefault="002B5E5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87E6F">
        <w:rPr>
          <w:sz w:val="28"/>
          <w:szCs w:val="28"/>
        </w:rPr>
        <w:t>При осуществлении части п</w:t>
      </w:r>
      <w:r>
        <w:rPr>
          <w:sz w:val="28"/>
          <w:szCs w:val="28"/>
        </w:rPr>
        <w:t>олномочий, указанных в пункте 1.1</w:t>
      </w:r>
      <w:r w:rsidRPr="00C87E6F">
        <w:rPr>
          <w:sz w:val="28"/>
          <w:szCs w:val="28"/>
        </w:rPr>
        <w:t xml:space="preserve"> настоящего соглашения Администрация района осуществляет проверку теплоснабжающих организаций, теплосетевых организаций и потребителей тепловой энергии</w:t>
      </w:r>
      <w:r>
        <w:rPr>
          <w:sz w:val="28"/>
          <w:szCs w:val="28"/>
        </w:rPr>
        <w:t>, а именно: муниципальных районных учреждений, предприятий, органов местного самоуправления района, организаций, использующих тепловую энергию для оказания коммунальных услуг в части горячего водоснабжения и отопления</w:t>
      </w:r>
      <w:r w:rsidRPr="00C87E6F">
        <w:rPr>
          <w:sz w:val="28"/>
          <w:szCs w:val="28"/>
        </w:rPr>
        <w:t>.</w:t>
      </w:r>
    </w:p>
    <w:p w:rsidR="002B5E52" w:rsidRPr="00C87E6F" w:rsidRDefault="002B5E5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87E6F">
        <w:rPr>
          <w:sz w:val="28"/>
          <w:szCs w:val="28"/>
        </w:rPr>
        <w:t>Проверка осуществляется образованной Администрацией района комиссией.</w:t>
      </w:r>
    </w:p>
    <w:p w:rsidR="002B5E52" w:rsidRDefault="002B5E52" w:rsidP="002B5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</w:t>
      </w:r>
    </w:p>
    <w:p w:rsidR="002B5E52" w:rsidRDefault="002B5E52" w:rsidP="002B5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Администрация района осуществляет переданные полномочия в соответствии с действующим законодательством.</w:t>
      </w:r>
    </w:p>
    <w:p w:rsidR="002B5E52" w:rsidRDefault="002B5E52" w:rsidP="002B5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Администрация поселения предоставляет необходимую информацию, документы, материалы.  </w:t>
      </w:r>
    </w:p>
    <w:p w:rsidR="002B5E52" w:rsidRDefault="002B5E52" w:rsidP="002B5E52">
      <w:pPr>
        <w:jc w:val="both"/>
        <w:rPr>
          <w:sz w:val="28"/>
          <w:szCs w:val="28"/>
        </w:rPr>
      </w:pPr>
    </w:p>
    <w:p w:rsidR="006F3548" w:rsidRPr="00603FE5" w:rsidRDefault="006F3548" w:rsidP="002B5E52">
      <w:pPr>
        <w:jc w:val="both"/>
        <w:rPr>
          <w:sz w:val="28"/>
          <w:szCs w:val="28"/>
        </w:rPr>
      </w:pPr>
    </w:p>
    <w:p w:rsidR="002B5E52" w:rsidRPr="00412722" w:rsidRDefault="002B5E52" w:rsidP="002B5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12722">
        <w:rPr>
          <w:b/>
          <w:sz w:val="28"/>
          <w:szCs w:val="28"/>
        </w:rPr>
        <w:t>. Заключительные положения</w:t>
      </w:r>
    </w:p>
    <w:p w:rsidR="002B5E52" w:rsidRDefault="002B5E5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C87E6F">
        <w:rPr>
          <w:sz w:val="28"/>
          <w:szCs w:val="28"/>
        </w:rPr>
        <w:t xml:space="preserve">. Настоящее соглашение действует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с момента его подписания. </w:t>
      </w:r>
    </w:p>
    <w:p w:rsidR="002B5E52" w:rsidRPr="00C87E6F" w:rsidRDefault="002B5E5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87E6F">
        <w:rPr>
          <w:sz w:val="28"/>
          <w:szCs w:val="28"/>
        </w:rPr>
        <w:t>Если н</w:t>
      </w:r>
      <w:r>
        <w:rPr>
          <w:sz w:val="28"/>
          <w:szCs w:val="28"/>
        </w:rPr>
        <w:t>и одна из сторон соглашения за  месяц</w:t>
      </w:r>
      <w:r w:rsidRPr="00C87E6F">
        <w:rPr>
          <w:sz w:val="28"/>
          <w:szCs w:val="28"/>
        </w:rPr>
        <w:t xml:space="preserve"> до истечения срока действия настоящего соглашения письменно не заявит другой стороне о прекращении действия соглашения, соглашение считается пролонгированным на следующий год.</w:t>
      </w:r>
    </w:p>
    <w:p w:rsidR="002B5E52" w:rsidRPr="00C87E6F" w:rsidRDefault="002B5E5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C87E6F">
        <w:rPr>
          <w:sz w:val="28"/>
          <w:szCs w:val="28"/>
        </w:rPr>
        <w:t>Действие настоящего соглашения может быть прекращено досрочно:</w:t>
      </w:r>
    </w:p>
    <w:p w:rsidR="002B5E52" w:rsidRPr="00C87E6F" w:rsidRDefault="002B5E5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E6F">
        <w:rPr>
          <w:sz w:val="28"/>
          <w:szCs w:val="28"/>
        </w:rPr>
        <w:t>по соглашению сторон;</w:t>
      </w:r>
    </w:p>
    <w:p w:rsidR="002B5E52" w:rsidRPr="00C87E6F" w:rsidRDefault="002B5E5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E6F">
        <w:rPr>
          <w:sz w:val="28"/>
          <w:szCs w:val="28"/>
        </w:rPr>
        <w:t>в случае изменения действующего законодательства Российской Федерации и (или) законодательства Красноярского края, влекущего невозможность осуществления переданных полномочий;</w:t>
      </w:r>
    </w:p>
    <w:p w:rsidR="002B5E52" w:rsidRPr="00C87E6F" w:rsidRDefault="002B5E5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E6F">
        <w:rPr>
          <w:sz w:val="28"/>
          <w:szCs w:val="28"/>
        </w:rPr>
        <w:t>в одностороннем порядке в случае неисполнения либо ненадлежащего исполнения одной из сторон своих обязательств в соответствии с соглашением.</w:t>
      </w:r>
    </w:p>
    <w:p w:rsidR="002B5E52" w:rsidRPr="00C87E6F" w:rsidRDefault="002B5E5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C87E6F">
        <w:rPr>
          <w:sz w:val="28"/>
          <w:szCs w:val="28"/>
        </w:rPr>
        <w:t xml:space="preserve">Уведомление о расторжении настоящего соглашения в одностороннем порядке направляется второй стороне не менее чем за </w:t>
      </w:r>
      <w:r>
        <w:rPr>
          <w:sz w:val="28"/>
          <w:szCs w:val="28"/>
        </w:rPr>
        <w:t xml:space="preserve"> месяц</w:t>
      </w:r>
      <w:r w:rsidRPr="00C87E6F">
        <w:rPr>
          <w:sz w:val="28"/>
          <w:szCs w:val="28"/>
        </w:rPr>
        <w:t xml:space="preserve"> до предлагаемой даты расторжения.</w:t>
      </w:r>
    </w:p>
    <w:p w:rsidR="002B5E52" w:rsidRPr="00C87E6F" w:rsidRDefault="002B5E5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C87E6F">
        <w:rPr>
          <w:sz w:val="28"/>
          <w:szCs w:val="28"/>
        </w:rPr>
        <w:t>Настоящее соглашение составлено в 2 экземплярах, имеющих одинаковую юридическую силу, по одному экземпляру для каждой из сторон.</w:t>
      </w:r>
    </w:p>
    <w:p w:rsidR="002B5E52" w:rsidRPr="00C87E6F" w:rsidRDefault="002B5E5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C87E6F">
        <w:rPr>
          <w:sz w:val="28"/>
          <w:szCs w:val="28"/>
        </w:rPr>
        <w:t>Внесение изменений и дополнение в настоящее соглашение осуществляет путем подписания сторонами в письменной форме дополнительных соглашений, являющихся неотъемлемой частью соглашения.</w:t>
      </w:r>
    </w:p>
    <w:p w:rsidR="002B5E52" w:rsidRPr="00C87E6F" w:rsidRDefault="002B5E5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C87E6F">
        <w:rPr>
          <w:sz w:val="28"/>
          <w:szCs w:val="28"/>
        </w:rPr>
        <w:t xml:space="preserve">По вопросам, не урегулированным настоящим </w:t>
      </w:r>
      <w:r>
        <w:rPr>
          <w:sz w:val="28"/>
          <w:szCs w:val="28"/>
        </w:rPr>
        <w:t>соглашением</w:t>
      </w:r>
      <w:r w:rsidRPr="00C87E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стороны </w:t>
      </w:r>
      <w:r w:rsidRPr="00C87E6F">
        <w:rPr>
          <w:sz w:val="28"/>
          <w:szCs w:val="28"/>
        </w:rPr>
        <w:t xml:space="preserve"> руководствуются действующим законодательством.</w:t>
      </w:r>
    </w:p>
    <w:p w:rsidR="002B5E52" w:rsidRPr="00C87E6F" w:rsidRDefault="002B5E5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C87E6F">
        <w:rPr>
          <w:sz w:val="28"/>
          <w:szCs w:val="28"/>
        </w:rPr>
        <w:t>Споры, связанные с исполнением настоящего соглашения, разрешаются сторонами путем проведения переговоров или в судебном порядке.</w:t>
      </w:r>
    </w:p>
    <w:p w:rsidR="002B5E52" w:rsidRDefault="002B5E52" w:rsidP="002B5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12722">
        <w:rPr>
          <w:b/>
          <w:sz w:val="28"/>
          <w:szCs w:val="28"/>
        </w:rPr>
        <w:t>. Реквизиты и подписи сторон</w:t>
      </w:r>
    </w:p>
    <w:p w:rsidR="0025330B" w:rsidRPr="00412722" w:rsidRDefault="0025330B" w:rsidP="002B5E52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361"/>
        <w:gridCol w:w="567"/>
        <w:gridCol w:w="4240"/>
      </w:tblGrid>
      <w:tr w:rsidR="002B5E52" w:rsidTr="00A1399A">
        <w:tc>
          <w:tcPr>
            <w:tcW w:w="4361" w:type="dxa"/>
          </w:tcPr>
          <w:p w:rsidR="002B5E52" w:rsidRPr="0070253A" w:rsidRDefault="002B5E52" w:rsidP="00A1399A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53A">
              <w:rPr>
                <w:rFonts w:ascii="Times New Roman" w:hAnsi="Times New Roman" w:cs="Times New Roman"/>
                <w:sz w:val="28"/>
                <w:szCs w:val="28"/>
              </w:rPr>
              <w:t>Администрация Балахтинского района</w:t>
            </w:r>
          </w:p>
          <w:p w:rsidR="002B5E52" w:rsidRPr="0070253A" w:rsidRDefault="002B5E52" w:rsidP="00A1399A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E52" w:rsidRPr="0070253A" w:rsidRDefault="002B5E52" w:rsidP="00A1399A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53A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2B5E52" w:rsidRPr="0070253A" w:rsidRDefault="002B5E52" w:rsidP="00A1399A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253A">
              <w:rPr>
                <w:rFonts w:ascii="Times New Roman" w:hAnsi="Times New Roman" w:cs="Times New Roman"/>
                <w:sz w:val="28"/>
                <w:szCs w:val="28"/>
              </w:rPr>
              <w:t>662340, Красноярский край, Балахтинский район, п. Балахта, ул. Сурикова, д. 8</w:t>
            </w:r>
            <w:proofErr w:type="gramEnd"/>
          </w:p>
          <w:p w:rsidR="002B5E52" w:rsidRPr="0070253A" w:rsidRDefault="002B5E52" w:rsidP="00A1399A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E52" w:rsidRPr="0070253A" w:rsidRDefault="002B5E52" w:rsidP="00A1399A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E52" w:rsidRPr="0070253A" w:rsidRDefault="002B5E52" w:rsidP="00A1399A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E52" w:rsidRPr="0070253A" w:rsidRDefault="002B5E52" w:rsidP="00A1399A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E52" w:rsidRPr="0070253A" w:rsidRDefault="002B5E52" w:rsidP="00A1399A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E52" w:rsidRPr="0070253A" w:rsidRDefault="002B5E52" w:rsidP="00A1399A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E52" w:rsidRPr="0070253A" w:rsidRDefault="002B5E52" w:rsidP="00A1399A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53A">
              <w:rPr>
                <w:rFonts w:ascii="Times New Roman" w:hAnsi="Times New Roman" w:cs="Times New Roman"/>
                <w:sz w:val="28"/>
                <w:szCs w:val="28"/>
              </w:rPr>
              <w:t>__________________ Л.И.Старцев</w:t>
            </w:r>
          </w:p>
          <w:p w:rsidR="002B5E52" w:rsidRPr="00B41541" w:rsidRDefault="002B5E52" w:rsidP="00A1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54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67" w:type="dxa"/>
          </w:tcPr>
          <w:p w:rsidR="002B5E52" w:rsidRDefault="002B5E52" w:rsidP="00A13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:rsidR="002B5E52" w:rsidRDefault="0024325C" w:rsidP="00A1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Еловского</w:t>
            </w:r>
            <w:r w:rsidR="002B5E5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</w:p>
          <w:p w:rsidR="002B5E52" w:rsidRDefault="002B5E52" w:rsidP="00A13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E52" w:rsidRDefault="002B5E52" w:rsidP="00A1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:rsidR="002B5E52" w:rsidRDefault="0024325C" w:rsidP="00A1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662353</w:t>
            </w:r>
            <w:r w:rsidR="002B5E52">
              <w:rPr>
                <w:rFonts w:ascii="Times New Roman" w:hAnsi="Times New Roman" w:cs="Times New Roman"/>
                <w:sz w:val="28"/>
                <w:szCs w:val="28"/>
              </w:rPr>
              <w:t>, Красноярский край, Бала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хтинский района, с. Еловка,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="002B5E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13</w:t>
            </w:r>
            <w:r w:rsidR="002B5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E52" w:rsidRPr="00B41541" w:rsidRDefault="002B5E52" w:rsidP="00A13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E52" w:rsidRPr="00B41541" w:rsidRDefault="002B5E52" w:rsidP="00A13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E52" w:rsidRPr="00B41541" w:rsidRDefault="002B5E52" w:rsidP="00A13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E52" w:rsidRPr="00B41541" w:rsidRDefault="002B5E52" w:rsidP="00A13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E52" w:rsidRDefault="002B5E52" w:rsidP="00A13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E52" w:rsidRDefault="0024325C" w:rsidP="00A1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А.А. Штуккерт</w:t>
            </w:r>
          </w:p>
          <w:p w:rsidR="002B5E52" w:rsidRPr="00B41541" w:rsidRDefault="002B5E52" w:rsidP="00A1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2828DB" w:rsidRPr="004612AC" w:rsidRDefault="002828DB" w:rsidP="0025330B">
      <w:pPr>
        <w:ind w:right="-6"/>
        <w:jc w:val="both"/>
        <w:rPr>
          <w:i/>
          <w:sz w:val="28"/>
          <w:szCs w:val="28"/>
        </w:rPr>
      </w:pPr>
    </w:p>
    <w:p w:rsidR="002828DB" w:rsidRPr="004612AC" w:rsidRDefault="002828DB" w:rsidP="006F1F2B">
      <w:pPr>
        <w:ind w:right="-6"/>
        <w:jc w:val="both"/>
        <w:rPr>
          <w:i/>
          <w:sz w:val="28"/>
          <w:szCs w:val="28"/>
        </w:rPr>
      </w:pPr>
    </w:p>
    <w:sectPr w:rsidR="002828DB" w:rsidRPr="004612AC" w:rsidSect="002B5E52">
      <w:headerReference w:type="default" r:id="rId7"/>
      <w:pgSz w:w="11905" w:h="16837"/>
      <w:pgMar w:top="851" w:right="567" w:bottom="709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1D4" w:rsidRDefault="000151D4">
      <w:r>
        <w:separator/>
      </w:r>
    </w:p>
  </w:endnote>
  <w:endnote w:type="continuationSeparator" w:id="0">
    <w:p w:rsidR="000151D4" w:rsidRDefault="00015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1D4" w:rsidRDefault="000151D4">
      <w:r>
        <w:separator/>
      </w:r>
    </w:p>
  </w:footnote>
  <w:footnote w:type="continuationSeparator" w:id="0">
    <w:p w:rsidR="000151D4" w:rsidRDefault="00015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14" w:rsidRDefault="00DD6014">
    <w:pPr>
      <w:pStyle w:val="Style1"/>
      <w:widowControl/>
      <w:ind w:left="3206"/>
      <w:jc w:val="both"/>
      <w:rPr>
        <w:rStyle w:val="FontStyle2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F468EA"/>
    <w:lvl w:ilvl="0">
      <w:numFmt w:val="bullet"/>
      <w:lvlText w:val="*"/>
      <w:lvlJc w:val="left"/>
    </w:lvl>
  </w:abstractNum>
  <w:abstractNum w:abstractNumId="1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36628"/>
    <w:multiLevelType w:val="multilevel"/>
    <w:tmpl w:val="CB262FF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15"/>
        </w:tabs>
        <w:ind w:left="48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540"/>
        </w:tabs>
        <w:ind w:left="6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05"/>
        </w:tabs>
        <w:ind w:left="7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30"/>
        </w:tabs>
        <w:ind w:left="9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95"/>
        </w:tabs>
        <w:ind w:left="109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1800"/>
      </w:pPr>
      <w:rPr>
        <w:rFonts w:hint="default"/>
      </w:rPr>
    </w:lvl>
  </w:abstractNum>
  <w:abstractNum w:abstractNumId="3">
    <w:nsid w:val="188736BE"/>
    <w:multiLevelType w:val="multilevel"/>
    <w:tmpl w:val="76D68F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277A2DDC"/>
    <w:multiLevelType w:val="singleLevel"/>
    <w:tmpl w:val="1A1ADA5C"/>
    <w:lvl w:ilvl="0">
      <w:start w:val="1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2DF37B29"/>
    <w:multiLevelType w:val="hybridMultilevel"/>
    <w:tmpl w:val="4068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A5713"/>
    <w:multiLevelType w:val="hybridMultilevel"/>
    <w:tmpl w:val="6DAA8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26094B"/>
    <w:multiLevelType w:val="hybridMultilevel"/>
    <w:tmpl w:val="70DC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B66063"/>
    <w:multiLevelType w:val="singleLevel"/>
    <w:tmpl w:val="F19A5358"/>
    <w:lvl w:ilvl="0">
      <w:start w:val="1"/>
      <w:numFmt w:val="decimal"/>
      <w:lvlText w:val="5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9">
    <w:nsid w:val="60986CA9"/>
    <w:multiLevelType w:val="singleLevel"/>
    <w:tmpl w:val="BBC044D2"/>
    <w:lvl w:ilvl="0">
      <w:start w:val="4"/>
      <w:numFmt w:val="decimal"/>
      <w:lvlText w:val="5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0">
    <w:nsid w:val="69C73543"/>
    <w:multiLevelType w:val="multilevel"/>
    <w:tmpl w:val="22241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8"/>
        </w:tabs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7"/>
        </w:tabs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75"/>
        </w:tabs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74"/>
        </w:tabs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3"/>
        </w:tabs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12"/>
        </w:tabs>
        <w:ind w:left="7712" w:hanging="1800"/>
      </w:pPr>
      <w:rPr>
        <w:rFonts w:hint="default"/>
      </w:rPr>
    </w:lvl>
  </w:abstractNum>
  <w:abstractNum w:abstractNumId="11">
    <w:nsid w:val="6BEA4928"/>
    <w:multiLevelType w:val="hybridMultilevel"/>
    <w:tmpl w:val="B43CDC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13">
    <w:nsid w:val="7B303390"/>
    <w:multiLevelType w:val="singleLevel"/>
    <w:tmpl w:val="B4EEB3E6"/>
    <w:lvl w:ilvl="0">
      <w:start w:val="6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8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0"/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24A"/>
    <w:rsid w:val="00002F09"/>
    <w:rsid w:val="000151D4"/>
    <w:rsid w:val="00024ABA"/>
    <w:rsid w:val="00031FF5"/>
    <w:rsid w:val="00035E0B"/>
    <w:rsid w:val="00037273"/>
    <w:rsid w:val="000424C8"/>
    <w:rsid w:val="000467C5"/>
    <w:rsid w:val="00076F00"/>
    <w:rsid w:val="00082312"/>
    <w:rsid w:val="00086BCA"/>
    <w:rsid w:val="000A12D9"/>
    <w:rsid w:val="000A621B"/>
    <w:rsid w:val="000B4FA6"/>
    <w:rsid w:val="000B4FD5"/>
    <w:rsid w:val="000C071E"/>
    <w:rsid w:val="000C263B"/>
    <w:rsid w:val="000C2814"/>
    <w:rsid w:val="00133138"/>
    <w:rsid w:val="001B1A4C"/>
    <w:rsid w:val="001C331A"/>
    <w:rsid w:val="001E21DE"/>
    <w:rsid w:val="002013C5"/>
    <w:rsid w:val="00204BD0"/>
    <w:rsid w:val="00207733"/>
    <w:rsid w:val="002354F5"/>
    <w:rsid w:val="0024325C"/>
    <w:rsid w:val="00245CD2"/>
    <w:rsid w:val="00245F83"/>
    <w:rsid w:val="0025330B"/>
    <w:rsid w:val="0025631A"/>
    <w:rsid w:val="00273D10"/>
    <w:rsid w:val="00275C4E"/>
    <w:rsid w:val="002828DB"/>
    <w:rsid w:val="002B5E52"/>
    <w:rsid w:val="002B7FD7"/>
    <w:rsid w:val="002F3823"/>
    <w:rsid w:val="0031356E"/>
    <w:rsid w:val="00332702"/>
    <w:rsid w:val="003418D6"/>
    <w:rsid w:val="003442E2"/>
    <w:rsid w:val="00350D3A"/>
    <w:rsid w:val="00375628"/>
    <w:rsid w:val="003931E2"/>
    <w:rsid w:val="003C18E0"/>
    <w:rsid w:val="003D73FE"/>
    <w:rsid w:val="003E2E64"/>
    <w:rsid w:val="003F748E"/>
    <w:rsid w:val="004018B4"/>
    <w:rsid w:val="00422168"/>
    <w:rsid w:val="00434C7B"/>
    <w:rsid w:val="00444446"/>
    <w:rsid w:val="004612AC"/>
    <w:rsid w:val="00494214"/>
    <w:rsid w:val="004A7BC1"/>
    <w:rsid w:val="004D3BE0"/>
    <w:rsid w:val="004E6580"/>
    <w:rsid w:val="00557B88"/>
    <w:rsid w:val="00564824"/>
    <w:rsid w:val="00566BC2"/>
    <w:rsid w:val="005914F3"/>
    <w:rsid w:val="005B1FFE"/>
    <w:rsid w:val="005B626E"/>
    <w:rsid w:val="005C6557"/>
    <w:rsid w:val="005C748B"/>
    <w:rsid w:val="005D5967"/>
    <w:rsid w:val="006131C3"/>
    <w:rsid w:val="00621480"/>
    <w:rsid w:val="0063344F"/>
    <w:rsid w:val="00685A6F"/>
    <w:rsid w:val="006863CA"/>
    <w:rsid w:val="00690BC4"/>
    <w:rsid w:val="006B0BAC"/>
    <w:rsid w:val="006E5B84"/>
    <w:rsid w:val="006F1F2B"/>
    <w:rsid w:val="006F3548"/>
    <w:rsid w:val="0070253A"/>
    <w:rsid w:val="00744E73"/>
    <w:rsid w:val="0074548C"/>
    <w:rsid w:val="00756E39"/>
    <w:rsid w:val="00775EB5"/>
    <w:rsid w:val="007A1536"/>
    <w:rsid w:val="007A2F56"/>
    <w:rsid w:val="007C63B8"/>
    <w:rsid w:val="0083727C"/>
    <w:rsid w:val="00866253"/>
    <w:rsid w:val="008B0FAC"/>
    <w:rsid w:val="008C479C"/>
    <w:rsid w:val="008C5601"/>
    <w:rsid w:val="008C7407"/>
    <w:rsid w:val="008F0DC1"/>
    <w:rsid w:val="009124F2"/>
    <w:rsid w:val="00933456"/>
    <w:rsid w:val="0096247F"/>
    <w:rsid w:val="00974C90"/>
    <w:rsid w:val="009D79B8"/>
    <w:rsid w:val="00A13270"/>
    <w:rsid w:val="00A2086C"/>
    <w:rsid w:val="00A344EC"/>
    <w:rsid w:val="00A5534D"/>
    <w:rsid w:val="00A9304E"/>
    <w:rsid w:val="00AC603B"/>
    <w:rsid w:val="00AF0E03"/>
    <w:rsid w:val="00B13476"/>
    <w:rsid w:val="00B61D35"/>
    <w:rsid w:val="00B80319"/>
    <w:rsid w:val="00B97AD3"/>
    <w:rsid w:val="00BB11C5"/>
    <w:rsid w:val="00BE6544"/>
    <w:rsid w:val="00BF2F21"/>
    <w:rsid w:val="00C03C53"/>
    <w:rsid w:val="00C3124A"/>
    <w:rsid w:val="00C4121D"/>
    <w:rsid w:val="00C56E7F"/>
    <w:rsid w:val="00C70DED"/>
    <w:rsid w:val="00C83438"/>
    <w:rsid w:val="00C90EE6"/>
    <w:rsid w:val="00C943DB"/>
    <w:rsid w:val="00C9580A"/>
    <w:rsid w:val="00CA1B4C"/>
    <w:rsid w:val="00CD3F66"/>
    <w:rsid w:val="00CF7C98"/>
    <w:rsid w:val="00D121EA"/>
    <w:rsid w:val="00D17E49"/>
    <w:rsid w:val="00D80766"/>
    <w:rsid w:val="00D92646"/>
    <w:rsid w:val="00DB041A"/>
    <w:rsid w:val="00DD3453"/>
    <w:rsid w:val="00DD6014"/>
    <w:rsid w:val="00E1278F"/>
    <w:rsid w:val="00E27C88"/>
    <w:rsid w:val="00E307BC"/>
    <w:rsid w:val="00E34A7E"/>
    <w:rsid w:val="00E35989"/>
    <w:rsid w:val="00E82EB2"/>
    <w:rsid w:val="00EA1051"/>
    <w:rsid w:val="00EA7583"/>
    <w:rsid w:val="00F03A54"/>
    <w:rsid w:val="00F04376"/>
    <w:rsid w:val="00F216B6"/>
    <w:rsid w:val="00F26F4D"/>
    <w:rsid w:val="00F46314"/>
    <w:rsid w:val="00F51D45"/>
    <w:rsid w:val="00F95275"/>
    <w:rsid w:val="00FD0939"/>
    <w:rsid w:val="00FD20F6"/>
    <w:rsid w:val="00FE7FBF"/>
    <w:rsid w:val="00FF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275"/>
    <w:rPr>
      <w:sz w:val="24"/>
      <w:szCs w:val="24"/>
    </w:rPr>
  </w:style>
  <w:style w:type="paragraph" w:styleId="1">
    <w:name w:val="heading 1"/>
    <w:basedOn w:val="a"/>
    <w:next w:val="a"/>
    <w:qFormat/>
    <w:rsid w:val="00F95275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6B0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952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3">
    <w:name w:val="Title"/>
    <w:basedOn w:val="a"/>
    <w:qFormat/>
    <w:rsid w:val="00F95275"/>
    <w:pPr>
      <w:ind w:firstLine="851"/>
      <w:jc w:val="center"/>
    </w:pPr>
    <w:rPr>
      <w:sz w:val="28"/>
      <w:szCs w:val="20"/>
      <w:lang w:val="en-US" w:eastAsia="en-US"/>
    </w:rPr>
  </w:style>
  <w:style w:type="paragraph" w:styleId="a4">
    <w:name w:val="Balloon Text"/>
    <w:basedOn w:val="a"/>
    <w:link w:val="a5"/>
    <w:rsid w:val="00DB0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B041A"/>
    <w:rPr>
      <w:rFonts w:ascii="Tahoma" w:hAnsi="Tahoma" w:cs="Tahoma"/>
      <w:sz w:val="16"/>
      <w:szCs w:val="16"/>
    </w:rPr>
  </w:style>
  <w:style w:type="paragraph" w:styleId="a6">
    <w:name w:val="Subtitle"/>
    <w:basedOn w:val="a"/>
    <w:qFormat/>
    <w:rsid w:val="006B0BAC"/>
    <w:pPr>
      <w:jc w:val="center"/>
    </w:pPr>
    <w:rPr>
      <w:rFonts w:ascii="Arial" w:hAnsi="Arial"/>
      <w:sz w:val="36"/>
      <w:szCs w:val="20"/>
    </w:rPr>
  </w:style>
  <w:style w:type="paragraph" w:styleId="a7">
    <w:name w:val="Body Text"/>
    <w:basedOn w:val="a"/>
    <w:rsid w:val="006B0BAC"/>
    <w:pPr>
      <w:tabs>
        <w:tab w:val="left" w:pos="567"/>
      </w:tabs>
      <w:jc w:val="both"/>
    </w:pPr>
    <w:rPr>
      <w:sz w:val="28"/>
      <w:szCs w:val="20"/>
    </w:rPr>
  </w:style>
  <w:style w:type="paragraph" w:styleId="a8">
    <w:name w:val="Body Text Indent"/>
    <w:basedOn w:val="a"/>
    <w:rsid w:val="006B0BAC"/>
    <w:pPr>
      <w:spacing w:after="120"/>
      <w:ind w:left="283"/>
    </w:pPr>
    <w:rPr>
      <w:sz w:val="20"/>
      <w:szCs w:val="20"/>
    </w:rPr>
  </w:style>
  <w:style w:type="paragraph" w:customStyle="1" w:styleId="ConsPlusNormal">
    <w:name w:val="ConsPlusNormal"/>
    <w:rsid w:val="003F74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B0F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B0F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5D596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5D5967"/>
    <w:pPr>
      <w:widowControl w:val="0"/>
      <w:autoSpaceDE w:val="0"/>
      <w:autoSpaceDN w:val="0"/>
      <w:adjustRightInd w:val="0"/>
      <w:spacing w:line="245" w:lineRule="exact"/>
      <w:jc w:val="center"/>
    </w:pPr>
  </w:style>
  <w:style w:type="paragraph" w:customStyle="1" w:styleId="Style3">
    <w:name w:val="Style3"/>
    <w:basedOn w:val="a"/>
    <w:rsid w:val="005D5967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4">
    <w:name w:val="Style4"/>
    <w:basedOn w:val="a"/>
    <w:rsid w:val="005D596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5D596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5D5967"/>
    <w:pPr>
      <w:widowControl w:val="0"/>
      <w:autoSpaceDE w:val="0"/>
      <w:autoSpaceDN w:val="0"/>
      <w:adjustRightInd w:val="0"/>
      <w:spacing w:line="319" w:lineRule="exact"/>
      <w:ind w:hanging="101"/>
    </w:pPr>
  </w:style>
  <w:style w:type="paragraph" w:customStyle="1" w:styleId="Style8">
    <w:name w:val="Style8"/>
    <w:basedOn w:val="a"/>
    <w:rsid w:val="005D5967"/>
    <w:pPr>
      <w:widowControl w:val="0"/>
      <w:autoSpaceDE w:val="0"/>
      <w:autoSpaceDN w:val="0"/>
      <w:adjustRightInd w:val="0"/>
      <w:spacing w:line="326" w:lineRule="exact"/>
      <w:ind w:firstLine="542"/>
    </w:pPr>
  </w:style>
  <w:style w:type="paragraph" w:customStyle="1" w:styleId="Style9">
    <w:name w:val="Style9"/>
    <w:basedOn w:val="a"/>
    <w:rsid w:val="005D5967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10">
    <w:name w:val="Style10"/>
    <w:basedOn w:val="a"/>
    <w:rsid w:val="005D5967"/>
    <w:pPr>
      <w:widowControl w:val="0"/>
      <w:autoSpaceDE w:val="0"/>
      <w:autoSpaceDN w:val="0"/>
      <w:adjustRightInd w:val="0"/>
      <w:spacing w:line="324" w:lineRule="exact"/>
      <w:ind w:firstLine="734"/>
      <w:jc w:val="both"/>
    </w:pPr>
  </w:style>
  <w:style w:type="paragraph" w:customStyle="1" w:styleId="Style11">
    <w:name w:val="Style11"/>
    <w:basedOn w:val="a"/>
    <w:rsid w:val="005D596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5D5967"/>
    <w:pPr>
      <w:widowControl w:val="0"/>
      <w:autoSpaceDE w:val="0"/>
      <w:autoSpaceDN w:val="0"/>
      <w:adjustRightInd w:val="0"/>
      <w:spacing w:line="324" w:lineRule="exact"/>
      <w:ind w:firstLine="523"/>
      <w:jc w:val="both"/>
    </w:pPr>
  </w:style>
  <w:style w:type="paragraph" w:customStyle="1" w:styleId="Style14">
    <w:name w:val="Style14"/>
    <w:basedOn w:val="a"/>
    <w:rsid w:val="005D596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5D5967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7">
    <w:name w:val="Style17"/>
    <w:basedOn w:val="a"/>
    <w:rsid w:val="005D596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8">
    <w:name w:val="Style18"/>
    <w:basedOn w:val="a"/>
    <w:rsid w:val="005D5967"/>
    <w:pPr>
      <w:widowControl w:val="0"/>
      <w:autoSpaceDE w:val="0"/>
      <w:autoSpaceDN w:val="0"/>
      <w:adjustRightInd w:val="0"/>
      <w:spacing w:line="322" w:lineRule="exact"/>
      <w:ind w:firstLine="1123"/>
    </w:pPr>
  </w:style>
  <w:style w:type="character" w:customStyle="1" w:styleId="FontStyle20">
    <w:name w:val="Font Style20"/>
    <w:basedOn w:val="a0"/>
    <w:rsid w:val="005D5967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21">
    <w:name w:val="Font Style21"/>
    <w:basedOn w:val="a0"/>
    <w:rsid w:val="005D5967"/>
    <w:rPr>
      <w:rFonts w:ascii="Bookman Old Style" w:hAnsi="Bookman Old Style" w:cs="Bookman Old Style"/>
      <w:b/>
      <w:bCs/>
      <w:i/>
      <w:iCs/>
      <w:spacing w:val="-30"/>
      <w:sz w:val="30"/>
      <w:szCs w:val="30"/>
    </w:rPr>
  </w:style>
  <w:style w:type="character" w:customStyle="1" w:styleId="FontStyle22">
    <w:name w:val="Font Style22"/>
    <w:basedOn w:val="a0"/>
    <w:rsid w:val="005D5967"/>
    <w:rPr>
      <w:rFonts w:ascii="Times New Roman" w:hAnsi="Times New Roman" w:cs="Times New Roman"/>
      <w:b/>
      <w:bCs/>
      <w:w w:val="150"/>
      <w:sz w:val="24"/>
      <w:szCs w:val="24"/>
    </w:rPr>
  </w:style>
  <w:style w:type="character" w:customStyle="1" w:styleId="FontStyle23">
    <w:name w:val="Font Style23"/>
    <w:basedOn w:val="a0"/>
    <w:rsid w:val="005D5967"/>
    <w:rPr>
      <w:rFonts w:ascii="Bookman Old Style" w:hAnsi="Bookman Old Style" w:cs="Bookman Old Style"/>
      <w:sz w:val="20"/>
      <w:szCs w:val="20"/>
    </w:rPr>
  </w:style>
  <w:style w:type="character" w:customStyle="1" w:styleId="FontStyle24">
    <w:name w:val="Font Style24"/>
    <w:basedOn w:val="a0"/>
    <w:rsid w:val="005D5967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5D596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0"/>
    <w:rsid w:val="005D5967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basedOn w:val="a0"/>
    <w:rsid w:val="005D5967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10">
    <w:name w:val="Абзац списка1"/>
    <w:basedOn w:val="a"/>
    <w:rsid w:val="003D73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C412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footnote text"/>
    <w:basedOn w:val="a"/>
    <w:link w:val="aa"/>
    <w:rsid w:val="00E34A7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34A7E"/>
  </w:style>
  <w:style w:type="character" w:styleId="ab">
    <w:name w:val="footnote reference"/>
    <w:rsid w:val="00E34A7E"/>
    <w:rPr>
      <w:vertAlign w:val="superscript"/>
    </w:rPr>
  </w:style>
  <w:style w:type="paragraph" w:styleId="ac">
    <w:name w:val="List Paragraph"/>
    <w:basedOn w:val="a"/>
    <w:uiPriority w:val="34"/>
    <w:qFormat/>
    <w:rsid w:val="00E34A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2B5E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B5E52"/>
    <w:rPr>
      <w:sz w:val="24"/>
      <w:szCs w:val="24"/>
    </w:rPr>
  </w:style>
  <w:style w:type="table" w:styleId="ad">
    <w:name w:val="Table Grid"/>
    <w:basedOn w:val="a1"/>
    <w:uiPriority w:val="59"/>
    <w:rsid w:val="002B5E52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2014-06-25T02:53:00Z</cp:lastPrinted>
  <dcterms:created xsi:type="dcterms:W3CDTF">2014-06-03T07:47:00Z</dcterms:created>
  <dcterms:modified xsi:type="dcterms:W3CDTF">2014-07-04T02:50:00Z</dcterms:modified>
</cp:coreProperties>
</file>