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39" w:rsidRDefault="007D3239" w:rsidP="007D3239">
      <w:pPr>
        <w:spacing w:after="0"/>
        <w:jc w:val="right"/>
        <w:rPr>
          <w:rFonts w:ascii="Times New Roman" w:hAnsi="Times New Roman" w:cs="Times New Roman"/>
        </w:rPr>
      </w:pPr>
      <w:r w:rsidRPr="007D3239">
        <w:rPr>
          <w:rFonts w:ascii="Times New Roman" w:hAnsi="Times New Roman" w:cs="Times New Roman"/>
        </w:rPr>
        <w:t>Приложение №3</w:t>
      </w:r>
    </w:p>
    <w:p w:rsidR="007D3239" w:rsidRDefault="007D3239" w:rsidP="007D323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7D3239">
        <w:rPr>
          <w:rFonts w:ascii="Times New Roman" w:hAnsi="Times New Roman" w:cs="Times New Roman"/>
        </w:rPr>
        <w:t xml:space="preserve"> к муниципальной программе «</w:t>
      </w:r>
      <w:r w:rsidRPr="007D3239">
        <w:rPr>
          <w:rFonts w:ascii="Times New Roman" w:hAnsi="Times New Roman" w:cs="Times New Roman"/>
          <w:color w:val="000000"/>
        </w:rPr>
        <w:t>Организация</w:t>
      </w:r>
      <w:r w:rsidRPr="007D3239">
        <w:rPr>
          <w:color w:val="000000"/>
        </w:rPr>
        <w:t xml:space="preserve"> </w:t>
      </w:r>
      <w:r w:rsidRPr="007D3239">
        <w:rPr>
          <w:rFonts w:ascii="Times New Roman" w:hAnsi="Times New Roman" w:cs="Times New Roman"/>
          <w:color w:val="000000"/>
        </w:rPr>
        <w:t>досуга</w:t>
      </w:r>
      <w:r>
        <w:rPr>
          <w:rFonts w:ascii="Times New Roman" w:hAnsi="Times New Roman" w:cs="Times New Roman"/>
          <w:color w:val="000000"/>
        </w:rPr>
        <w:t xml:space="preserve"> </w:t>
      </w:r>
      <w:r w:rsidRPr="007D3239">
        <w:rPr>
          <w:rFonts w:ascii="Times New Roman" w:hAnsi="Times New Roman" w:cs="Times New Roman"/>
          <w:color w:val="000000"/>
        </w:rPr>
        <w:t xml:space="preserve"> населения </w:t>
      </w:r>
      <w:proofErr w:type="gramStart"/>
      <w:r w:rsidRPr="007D3239">
        <w:rPr>
          <w:rFonts w:ascii="Times New Roman" w:hAnsi="Times New Roman" w:cs="Times New Roman"/>
          <w:color w:val="000000"/>
        </w:rPr>
        <w:t>в</w:t>
      </w:r>
      <w:proofErr w:type="gramEnd"/>
      <w:r w:rsidRPr="007D3239">
        <w:rPr>
          <w:rFonts w:ascii="Times New Roman" w:hAnsi="Times New Roman" w:cs="Times New Roman"/>
          <w:color w:val="000000"/>
        </w:rPr>
        <w:t xml:space="preserve"> </w:t>
      </w:r>
    </w:p>
    <w:p w:rsidR="007D3239" w:rsidRPr="007D3239" w:rsidRDefault="007D3239" w:rsidP="007D3239">
      <w:pPr>
        <w:spacing w:after="0"/>
        <w:jc w:val="right"/>
        <w:rPr>
          <w:rFonts w:ascii="Times New Roman" w:hAnsi="Times New Roman" w:cs="Times New Roman"/>
          <w:color w:val="000000"/>
        </w:rPr>
      </w:pPr>
      <w:r w:rsidRPr="007D3239">
        <w:rPr>
          <w:rFonts w:ascii="Times New Roman" w:hAnsi="Times New Roman" w:cs="Times New Roman"/>
          <w:color w:val="000000"/>
        </w:rPr>
        <w:t>области культуры и спорта</w:t>
      </w:r>
      <w:r w:rsidRPr="007D3239">
        <w:rPr>
          <w:rFonts w:ascii="Times New Roman" w:hAnsi="Times New Roman" w:cs="Times New Roman"/>
        </w:rPr>
        <w:t xml:space="preserve"> на территории </w:t>
      </w:r>
      <w:proofErr w:type="spellStart"/>
      <w:r w:rsidRPr="007D3239">
        <w:rPr>
          <w:rFonts w:ascii="Times New Roman" w:hAnsi="Times New Roman" w:cs="Times New Roman"/>
        </w:rPr>
        <w:t>Еловского</w:t>
      </w:r>
      <w:proofErr w:type="spellEnd"/>
      <w:r w:rsidRPr="007D3239">
        <w:rPr>
          <w:rFonts w:ascii="Times New Roman" w:hAnsi="Times New Roman" w:cs="Times New Roman"/>
        </w:rPr>
        <w:t xml:space="preserve"> сельсовета на 2014-2016 годы»</w:t>
      </w:r>
    </w:p>
    <w:p w:rsidR="007D3239" w:rsidRDefault="007D3239" w:rsidP="00281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0F015C" w:rsidRPr="003914FE" w:rsidRDefault="00281B8D" w:rsidP="00281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14FE">
        <w:rPr>
          <w:rFonts w:ascii="Times New Roman" w:hAnsi="Times New Roman" w:cs="Times New Roman"/>
          <w:sz w:val="36"/>
          <w:szCs w:val="36"/>
        </w:rPr>
        <w:t>ПАСПОРТ</w:t>
      </w:r>
      <w:r w:rsidR="00900DA7" w:rsidRPr="003914FE">
        <w:rPr>
          <w:rFonts w:ascii="Times New Roman" w:hAnsi="Times New Roman" w:cs="Times New Roman"/>
          <w:sz w:val="36"/>
          <w:szCs w:val="36"/>
        </w:rPr>
        <w:t xml:space="preserve"> ПОДПРОГРАММЫ</w:t>
      </w:r>
    </w:p>
    <w:p w:rsidR="00281B8D" w:rsidRPr="003914FE" w:rsidRDefault="00900DA7" w:rsidP="00900DA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3914FE">
        <w:rPr>
          <w:rFonts w:ascii="Times New Roman" w:hAnsi="Times New Roman" w:cs="Times New Roman"/>
          <w:sz w:val="36"/>
          <w:szCs w:val="36"/>
        </w:rPr>
        <w:t>«</w:t>
      </w:r>
      <w:r w:rsidR="00252D76">
        <w:rPr>
          <w:rFonts w:ascii="Times New Roman" w:hAnsi="Times New Roman" w:cs="Times New Roman"/>
          <w:bCs/>
          <w:color w:val="000000"/>
          <w:sz w:val="36"/>
          <w:szCs w:val="36"/>
        </w:rPr>
        <w:t>Развитие</w:t>
      </w:r>
      <w:r w:rsidR="00E51A28" w:rsidRPr="00E51A2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физической культуры и массового спорта на территории </w:t>
      </w:r>
      <w:proofErr w:type="spellStart"/>
      <w:r w:rsidR="00E51A28" w:rsidRPr="00E51A28">
        <w:rPr>
          <w:rFonts w:ascii="Times New Roman" w:hAnsi="Times New Roman" w:cs="Times New Roman"/>
          <w:bCs/>
          <w:color w:val="000000"/>
          <w:sz w:val="36"/>
          <w:szCs w:val="36"/>
        </w:rPr>
        <w:t>Еловского</w:t>
      </w:r>
      <w:proofErr w:type="spellEnd"/>
      <w:r w:rsidR="00E51A28" w:rsidRPr="00E51A28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сельсовета</w:t>
      </w:r>
      <w:r w:rsidRPr="003914FE">
        <w:rPr>
          <w:rFonts w:ascii="Times New Roman" w:hAnsi="Times New Roman" w:cs="Times New Roman"/>
          <w:sz w:val="36"/>
          <w:szCs w:val="36"/>
        </w:rPr>
        <w:t>» м</w:t>
      </w:r>
      <w:r w:rsidR="00281B8D" w:rsidRPr="003914FE">
        <w:rPr>
          <w:rFonts w:ascii="Times New Roman" w:hAnsi="Times New Roman" w:cs="Times New Roman"/>
          <w:sz w:val="36"/>
          <w:szCs w:val="36"/>
        </w:rPr>
        <w:t>униципальной программы «</w:t>
      </w:r>
      <w:r w:rsidR="00E51A28" w:rsidRPr="00E51A28">
        <w:rPr>
          <w:rFonts w:ascii="Times New Roman" w:hAnsi="Times New Roman" w:cs="Times New Roman"/>
          <w:color w:val="000000"/>
          <w:sz w:val="36"/>
          <w:szCs w:val="36"/>
        </w:rPr>
        <w:t>Организация досуга населения в области культуры и спорта</w:t>
      </w:r>
      <w:r w:rsidR="00E51A28">
        <w:rPr>
          <w:rFonts w:ascii="Times New Roman" w:hAnsi="Times New Roman" w:cs="Times New Roman"/>
          <w:color w:val="000000"/>
          <w:sz w:val="36"/>
          <w:szCs w:val="36"/>
        </w:rPr>
        <w:t xml:space="preserve"> на территории </w:t>
      </w:r>
      <w:proofErr w:type="spellStart"/>
      <w:r w:rsidR="00E51A28">
        <w:rPr>
          <w:rFonts w:ascii="Times New Roman" w:hAnsi="Times New Roman" w:cs="Times New Roman"/>
          <w:color w:val="000000"/>
          <w:sz w:val="36"/>
          <w:szCs w:val="36"/>
        </w:rPr>
        <w:t>Еловского</w:t>
      </w:r>
      <w:proofErr w:type="spellEnd"/>
      <w:r w:rsidR="00E51A28">
        <w:rPr>
          <w:rFonts w:ascii="Times New Roman" w:hAnsi="Times New Roman" w:cs="Times New Roman"/>
          <w:color w:val="000000"/>
          <w:sz w:val="36"/>
          <w:szCs w:val="36"/>
        </w:rPr>
        <w:t xml:space="preserve"> сельсовета на 2014-2016 годы</w:t>
      </w:r>
      <w:r w:rsidR="00281B8D" w:rsidRPr="003914FE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281B8D" w:rsidTr="000F4529">
        <w:tc>
          <w:tcPr>
            <w:tcW w:w="2943" w:type="dxa"/>
          </w:tcPr>
          <w:p w:rsidR="00281B8D" w:rsidRPr="000F4529" w:rsidRDefault="000F4529" w:rsidP="00900D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5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0DA7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программы.</w:t>
            </w:r>
          </w:p>
        </w:tc>
        <w:tc>
          <w:tcPr>
            <w:tcW w:w="6628" w:type="dxa"/>
          </w:tcPr>
          <w:p w:rsidR="00281B8D" w:rsidRPr="00252D76" w:rsidRDefault="00252D7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D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252D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252D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0F4529" w:rsidTr="000F4529">
        <w:tc>
          <w:tcPr>
            <w:tcW w:w="2943" w:type="dxa"/>
          </w:tcPr>
          <w:p w:rsidR="000F4529" w:rsidRPr="000F4529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45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программы.</w:t>
            </w:r>
          </w:p>
        </w:tc>
        <w:tc>
          <w:tcPr>
            <w:tcW w:w="6628" w:type="dxa"/>
          </w:tcPr>
          <w:p w:rsidR="000F4529" w:rsidRPr="00E51A28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1A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1A28" w:rsidRPr="00E5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досуга населения в области культуры и спорта на территории </w:t>
            </w:r>
            <w:proofErr w:type="spellStart"/>
            <w:r w:rsidR="00E51A28" w:rsidRPr="00E5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Еловского</w:t>
            </w:r>
            <w:proofErr w:type="spellEnd"/>
            <w:r w:rsidR="00E51A28" w:rsidRPr="00E51A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сельсовета на 2014-2016 годы</w:t>
            </w:r>
          </w:p>
        </w:tc>
      </w:tr>
      <w:tr w:rsidR="000F4529" w:rsidTr="000F4529">
        <w:tc>
          <w:tcPr>
            <w:tcW w:w="2943" w:type="dxa"/>
          </w:tcPr>
          <w:p w:rsidR="000F4529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628" w:type="dxa"/>
          </w:tcPr>
          <w:p w:rsidR="000F4529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00DA7" w:rsidTr="000F4529">
        <w:tc>
          <w:tcPr>
            <w:tcW w:w="2943" w:type="dxa"/>
          </w:tcPr>
          <w:p w:rsidR="00900DA7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3B7636">
              <w:rPr>
                <w:rFonts w:ascii="Times New Roman" w:hAnsi="Times New Roman" w:cs="Times New Roman"/>
                <w:sz w:val="28"/>
                <w:szCs w:val="28"/>
              </w:rPr>
              <w:t xml:space="preserve"> и 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подпрограммы</w:t>
            </w:r>
          </w:p>
        </w:tc>
        <w:tc>
          <w:tcPr>
            <w:tcW w:w="6628" w:type="dxa"/>
          </w:tcPr>
          <w:p w:rsidR="00900DA7" w:rsidRDefault="003C3EF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7C6F79" w:rsidRPr="007C6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физической культуры и массового спорта.</w:t>
            </w:r>
          </w:p>
          <w:p w:rsidR="00691CDD" w:rsidRDefault="003C3EF6" w:rsidP="003C3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- 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proofErr w:type="gramStart"/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3EF6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физкультурно-оздоровите</w:t>
            </w:r>
            <w:r w:rsidR="00AE4AFC">
              <w:rPr>
                <w:rFonts w:ascii="Times New Roman" w:hAnsi="Times New Roman" w:cs="Times New Roman"/>
                <w:sz w:val="28"/>
                <w:szCs w:val="28"/>
              </w:rPr>
              <w:t xml:space="preserve">льных и спортивно-массовых </w:t>
            </w:r>
            <w:r w:rsidR="00576BF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576BFF" w:rsidRPr="00576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BF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4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CDD" w:rsidRPr="00691CD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</w:t>
            </w:r>
          </w:p>
        </w:tc>
      </w:tr>
      <w:tr w:rsidR="00900DA7" w:rsidTr="000F4529">
        <w:tc>
          <w:tcPr>
            <w:tcW w:w="2943" w:type="dxa"/>
          </w:tcPr>
          <w:p w:rsidR="00900DA7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</w:t>
            </w:r>
          </w:p>
        </w:tc>
        <w:tc>
          <w:tcPr>
            <w:tcW w:w="6628" w:type="dxa"/>
          </w:tcPr>
          <w:p w:rsidR="00900DA7" w:rsidRDefault="00900DA7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 представлены в приложении №</w:t>
            </w:r>
            <w:r w:rsidR="003B763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</w:tr>
      <w:tr w:rsidR="003B7636" w:rsidTr="000F4529">
        <w:tc>
          <w:tcPr>
            <w:tcW w:w="2943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628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2014-2016 годы.</w:t>
            </w:r>
          </w:p>
        </w:tc>
      </w:tr>
      <w:tr w:rsidR="003B7636" w:rsidTr="000F4529">
        <w:tc>
          <w:tcPr>
            <w:tcW w:w="2943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подпрограммы.</w:t>
            </w:r>
          </w:p>
        </w:tc>
        <w:tc>
          <w:tcPr>
            <w:tcW w:w="6628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средств направленных на реализацию подпрограммы-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год-</w:t>
            </w:r>
            <w:r w:rsidR="00DB4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1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  <w:r w:rsidR="00DB4C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1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B7636" w:rsidRDefault="00DB4C94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год- 4</w:t>
            </w:r>
            <w:r w:rsidR="00C9130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по источникам финансирования:</w:t>
            </w:r>
          </w:p>
          <w:p w:rsidR="003B7636" w:rsidRDefault="00E51A28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 w:rsidR="003B7636"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 w:rsidR="003B763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сельсовета-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год- 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год-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год-</w:t>
            </w:r>
          </w:p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636" w:rsidTr="000F4529">
        <w:tc>
          <w:tcPr>
            <w:tcW w:w="2943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подпрограммы.</w:t>
            </w:r>
          </w:p>
        </w:tc>
        <w:tc>
          <w:tcPr>
            <w:tcW w:w="6628" w:type="dxa"/>
          </w:tcPr>
          <w:p w:rsidR="003B7636" w:rsidRDefault="003B7636" w:rsidP="000F4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</w:t>
            </w:r>
            <w:r w:rsidR="00E51A28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proofErr w:type="spellStart"/>
            <w:r w:rsidR="00E51A28">
              <w:rPr>
                <w:rFonts w:ascii="Times New Roman" w:hAnsi="Times New Roman" w:cs="Times New Roman"/>
                <w:sz w:val="28"/>
                <w:szCs w:val="28"/>
              </w:rPr>
              <w:t>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281B8D" w:rsidRPr="00281B8D" w:rsidRDefault="00281B8D" w:rsidP="00281B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81B8D" w:rsidRPr="002B526D" w:rsidRDefault="00281B8D" w:rsidP="002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AF" w:rsidRPr="002B526D" w:rsidRDefault="00376CAF" w:rsidP="002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AF" w:rsidRPr="003914FE" w:rsidRDefault="00376CAF" w:rsidP="003914FE">
      <w:pPr>
        <w:pStyle w:val="1"/>
        <w:shd w:val="clear" w:color="auto" w:fill="auto"/>
        <w:spacing w:after="149" w:line="260" w:lineRule="exact"/>
        <w:ind w:left="2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 Основные разделы подпрограммы.</w:t>
      </w:r>
    </w:p>
    <w:p w:rsidR="00376CAF" w:rsidRPr="003914FE" w:rsidRDefault="00376CAF" w:rsidP="003914FE">
      <w:pPr>
        <w:pStyle w:val="1"/>
        <w:shd w:val="clear" w:color="auto" w:fill="auto"/>
        <w:spacing w:after="668" w:line="370" w:lineRule="exact"/>
        <w:ind w:left="20" w:right="134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2.1.Постановка проблемы и обоснование необходимости разработки подпрограммы.</w:t>
      </w:r>
    </w:p>
    <w:p w:rsidR="00FE1A18" w:rsidRDefault="00376CAF" w:rsidP="00FE1A18">
      <w:pPr>
        <w:pStyle w:val="1"/>
        <w:shd w:val="clear" w:color="auto" w:fill="auto"/>
        <w:spacing w:after="0" w:line="360" w:lineRule="exact"/>
        <w:ind w:left="20" w:right="260"/>
        <w:rPr>
          <w:sz w:val="28"/>
          <w:szCs w:val="28"/>
        </w:rPr>
      </w:pPr>
      <w:r w:rsidRPr="00B92364">
        <w:rPr>
          <w:sz w:val="28"/>
          <w:szCs w:val="28"/>
        </w:rPr>
        <w:t xml:space="preserve">На территории </w:t>
      </w:r>
      <w:proofErr w:type="spellStart"/>
      <w:r w:rsidR="00E51A28">
        <w:rPr>
          <w:sz w:val="28"/>
          <w:szCs w:val="28"/>
        </w:rPr>
        <w:t>Ело</w:t>
      </w:r>
      <w:r w:rsidR="00B92364">
        <w:rPr>
          <w:sz w:val="28"/>
          <w:szCs w:val="28"/>
        </w:rPr>
        <w:t>вского</w:t>
      </w:r>
      <w:proofErr w:type="spellEnd"/>
      <w:r w:rsidRPr="00B92364">
        <w:rPr>
          <w:sz w:val="28"/>
          <w:szCs w:val="28"/>
        </w:rPr>
        <w:t xml:space="preserve"> сельсовета </w:t>
      </w:r>
      <w:r w:rsidR="003F4167" w:rsidRPr="003F4167">
        <w:rPr>
          <w:sz w:val="28"/>
          <w:szCs w:val="28"/>
        </w:rPr>
        <w:t xml:space="preserve"> </w:t>
      </w:r>
      <w:r w:rsidR="00E51A28">
        <w:rPr>
          <w:sz w:val="28"/>
          <w:szCs w:val="28"/>
        </w:rPr>
        <w:t>на базе  МБУК «</w:t>
      </w:r>
      <w:proofErr w:type="spellStart"/>
      <w:r w:rsidR="00E51A28">
        <w:rPr>
          <w:sz w:val="28"/>
          <w:szCs w:val="28"/>
        </w:rPr>
        <w:t>Еловский</w:t>
      </w:r>
      <w:proofErr w:type="spellEnd"/>
      <w:r w:rsidR="00E51A28">
        <w:rPr>
          <w:sz w:val="28"/>
          <w:szCs w:val="28"/>
        </w:rPr>
        <w:t xml:space="preserve">  СКСДЦ» в 2010 </w:t>
      </w:r>
      <w:r w:rsidR="003F4167">
        <w:rPr>
          <w:sz w:val="28"/>
          <w:szCs w:val="28"/>
        </w:rPr>
        <w:t xml:space="preserve">году  был создан «Спортивно-оздоровительный клуб  </w:t>
      </w:r>
      <w:r w:rsidR="00E51A28">
        <w:rPr>
          <w:sz w:val="28"/>
          <w:szCs w:val="28"/>
        </w:rPr>
        <w:t>Атлет</w:t>
      </w:r>
      <w:r w:rsidR="003F4167">
        <w:rPr>
          <w:sz w:val="28"/>
          <w:szCs w:val="28"/>
        </w:rPr>
        <w:t xml:space="preserve">». По краевой программе  было закуплено </w:t>
      </w:r>
      <w:r w:rsidR="00E51A28">
        <w:rPr>
          <w:sz w:val="28"/>
          <w:szCs w:val="28"/>
        </w:rPr>
        <w:t>спортивное оборудование; силовые</w:t>
      </w:r>
      <w:r w:rsidR="003F4167">
        <w:rPr>
          <w:sz w:val="28"/>
          <w:szCs w:val="28"/>
        </w:rPr>
        <w:t xml:space="preserve"> тренажер</w:t>
      </w:r>
      <w:r w:rsidR="00E51A28">
        <w:rPr>
          <w:sz w:val="28"/>
          <w:szCs w:val="28"/>
        </w:rPr>
        <w:t>ы, беговые дорожки</w:t>
      </w:r>
      <w:r w:rsidR="003F4167">
        <w:rPr>
          <w:sz w:val="28"/>
          <w:szCs w:val="28"/>
        </w:rPr>
        <w:t>, теннис,</w:t>
      </w:r>
      <w:r w:rsidR="00E51A28">
        <w:rPr>
          <w:sz w:val="28"/>
          <w:szCs w:val="28"/>
        </w:rPr>
        <w:t xml:space="preserve"> велотренажеры,</w:t>
      </w:r>
      <w:r w:rsidR="003F4167"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которые можно </w:t>
      </w:r>
      <w:r w:rsidR="003F4167"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 использовать для развития физической культуры и массового спорт</w:t>
      </w:r>
      <w:r w:rsidR="00FE1A18">
        <w:rPr>
          <w:sz w:val="28"/>
          <w:szCs w:val="28"/>
        </w:rPr>
        <w:t xml:space="preserve">а. Есть </w:t>
      </w:r>
      <w:r w:rsidRPr="00B92364">
        <w:rPr>
          <w:sz w:val="28"/>
          <w:szCs w:val="28"/>
        </w:rPr>
        <w:t xml:space="preserve"> спортивный за</w:t>
      </w:r>
      <w:r w:rsidR="002B526D">
        <w:rPr>
          <w:sz w:val="28"/>
          <w:szCs w:val="28"/>
        </w:rPr>
        <w:t xml:space="preserve">л МБОУ </w:t>
      </w:r>
      <w:proofErr w:type="spellStart"/>
      <w:r w:rsidR="00E51A28">
        <w:rPr>
          <w:sz w:val="28"/>
          <w:szCs w:val="28"/>
        </w:rPr>
        <w:t>Ело</w:t>
      </w:r>
      <w:r w:rsidR="003F4167">
        <w:rPr>
          <w:sz w:val="28"/>
          <w:szCs w:val="28"/>
        </w:rPr>
        <w:t>вск</w:t>
      </w:r>
      <w:r w:rsidR="00FE1A18">
        <w:rPr>
          <w:sz w:val="28"/>
          <w:szCs w:val="28"/>
        </w:rPr>
        <w:t>а</w:t>
      </w:r>
      <w:r w:rsidR="003F4167">
        <w:rPr>
          <w:sz w:val="28"/>
          <w:szCs w:val="28"/>
        </w:rPr>
        <w:t>я</w:t>
      </w:r>
      <w:proofErr w:type="spellEnd"/>
      <w:r w:rsidR="003F4167"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С</w:t>
      </w:r>
      <w:r w:rsidR="003F4167">
        <w:rPr>
          <w:sz w:val="28"/>
          <w:szCs w:val="28"/>
        </w:rPr>
        <w:t>ОШ</w:t>
      </w:r>
      <w:r w:rsidRPr="00B92364">
        <w:rPr>
          <w:sz w:val="28"/>
          <w:szCs w:val="28"/>
        </w:rPr>
        <w:t>,</w:t>
      </w:r>
      <w:r w:rsidR="00FE1A18">
        <w:rPr>
          <w:sz w:val="28"/>
          <w:szCs w:val="28"/>
        </w:rPr>
        <w:t xml:space="preserve"> где проводятся волейбольные и баскетбольные секции</w:t>
      </w:r>
      <w:proofErr w:type="gramStart"/>
      <w:r w:rsidR="00FE1A18">
        <w:rPr>
          <w:sz w:val="28"/>
          <w:szCs w:val="28"/>
        </w:rPr>
        <w:t>.</w:t>
      </w:r>
      <w:proofErr w:type="gramEnd"/>
      <w:r w:rsidRPr="00B92364">
        <w:rPr>
          <w:sz w:val="28"/>
          <w:szCs w:val="28"/>
        </w:rPr>
        <w:t xml:space="preserve"> </w:t>
      </w:r>
      <w:proofErr w:type="gramStart"/>
      <w:r w:rsidRPr="00B92364">
        <w:rPr>
          <w:sz w:val="28"/>
          <w:szCs w:val="28"/>
        </w:rPr>
        <w:t>х</w:t>
      </w:r>
      <w:proofErr w:type="gramEnd"/>
      <w:r w:rsidRPr="00B92364">
        <w:rPr>
          <w:sz w:val="28"/>
          <w:szCs w:val="28"/>
        </w:rPr>
        <w:t>окке</w:t>
      </w:r>
      <w:r w:rsidR="003F4167">
        <w:rPr>
          <w:sz w:val="28"/>
          <w:szCs w:val="28"/>
        </w:rPr>
        <w:t>йная коробка</w:t>
      </w:r>
      <w:r w:rsidR="002B526D">
        <w:rPr>
          <w:sz w:val="28"/>
          <w:szCs w:val="28"/>
        </w:rPr>
        <w:t>.</w:t>
      </w:r>
      <w:r w:rsidR="003F4167" w:rsidRPr="003F4167">
        <w:rPr>
          <w:sz w:val="28"/>
          <w:szCs w:val="28"/>
        </w:rPr>
        <w:t xml:space="preserve"> </w:t>
      </w:r>
      <w:r w:rsidR="002B526D">
        <w:rPr>
          <w:sz w:val="28"/>
          <w:szCs w:val="28"/>
        </w:rPr>
        <w:t>Н</w:t>
      </w:r>
      <w:r w:rsidRPr="00B92364">
        <w:rPr>
          <w:sz w:val="28"/>
          <w:szCs w:val="28"/>
        </w:rPr>
        <w:t xml:space="preserve">есмотря на наличие необходимой материально- технической базы на протяжении нескольких лет остается низким процент охвата взрослого населения занятиями физической культурой, </w:t>
      </w:r>
      <w:r w:rsidR="00FE1A18">
        <w:rPr>
          <w:sz w:val="28"/>
          <w:szCs w:val="28"/>
        </w:rPr>
        <w:t>редко проводятся</w:t>
      </w:r>
      <w:r w:rsidRPr="00B92364">
        <w:rPr>
          <w:sz w:val="28"/>
          <w:szCs w:val="28"/>
        </w:rPr>
        <w:t xml:space="preserve"> массовые спортивные мероприятия, </w:t>
      </w:r>
      <w:r w:rsidR="00FE1A18">
        <w:rPr>
          <w:sz w:val="28"/>
          <w:szCs w:val="28"/>
        </w:rPr>
        <w:t>не всегда</w:t>
      </w:r>
      <w:r w:rsidRPr="00B92364">
        <w:rPr>
          <w:sz w:val="28"/>
          <w:szCs w:val="28"/>
        </w:rPr>
        <w:t xml:space="preserve"> представители территории участвуют в районных спортивных мероприятиях.</w:t>
      </w:r>
    </w:p>
    <w:p w:rsidR="00376CAF" w:rsidRPr="00B92364" w:rsidRDefault="00376CAF" w:rsidP="00FE1A18">
      <w:pPr>
        <w:pStyle w:val="1"/>
        <w:shd w:val="clear" w:color="auto" w:fill="auto"/>
        <w:spacing w:after="0" w:line="360" w:lineRule="exact"/>
        <w:ind w:left="20" w:right="260"/>
        <w:rPr>
          <w:sz w:val="28"/>
          <w:szCs w:val="28"/>
        </w:rPr>
      </w:pPr>
      <w:r w:rsidRPr="00B92364">
        <w:rPr>
          <w:sz w:val="28"/>
          <w:szCs w:val="28"/>
        </w:rPr>
        <w:t xml:space="preserve">Необходимо разработать совместный план проведения массовых спортивных мероприятий, что позволит организовать совместную деятельность с учреждениями, находящимися на территории сельсовета </w:t>
      </w:r>
      <w:proofErr w:type="gramStart"/>
      <w:r w:rsidRPr="00B92364">
        <w:rPr>
          <w:sz w:val="28"/>
          <w:szCs w:val="28"/>
        </w:rPr>
        <w:t xml:space="preserve">( </w:t>
      </w:r>
      <w:proofErr w:type="gramEnd"/>
      <w:r w:rsidRPr="00B92364">
        <w:rPr>
          <w:sz w:val="28"/>
          <w:szCs w:val="28"/>
        </w:rPr>
        <w:t xml:space="preserve">заключение договора о сотрудничестве), в том числе </w:t>
      </w:r>
      <w:r w:rsidR="000E61A9">
        <w:rPr>
          <w:sz w:val="28"/>
          <w:szCs w:val="28"/>
        </w:rPr>
        <w:t>п</w:t>
      </w:r>
      <w:r w:rsidRPr="00B92364">
        <w:rPr>
          <w:sz w:val="28"/>
          <w:szCs w:val="28"/>
        </w:rPr>
        <w:t>о работе спортивных секций для взрослых, что в свою очередь обеспечит занятость определенной части населения и в первую очередь работающей и неработающей молодежи.</w:t>
      </w:r>
    </w:p>
    <w:p w:rsidR="00376CAF" w:rsidRPr="00B92364" w:rsidRDefault="00376CAF" w:rsidP="00376CAF">
      <w:pPr>
        <w:pStyle w:val="1"/>
        <w:shd w:val="clear" w:color="auto" w:fill="auto"/>
        <w:spacing w:after="0" w:line="370" w:lineRule="exact"/>
        <w:ind w:left="20" w:right="260"/>
        <w:rPr>
          <w:sz w:val="28"/>
          <w:szCs w:val="28"/>
        </w:rPr>
      </w:pPr>
      <w:r w:rsidRPr="00B92364">
        <w:rPr>
          <w:sz w:val="28"/>
          <w:szCs w:val="28"/>
        </w:rPr>
        <w:t xml:space="preserve">Организация совместной работы по развитию физической культуры и массового спорта, освещение информации о проведении </w:t>
      </w:r>
      <w:proofErr w:type="gramStart"/>
      <w:r w:rsidRPr="00B92364">
        <w:rPr>
          <w:sz w:val="28"/>
          <w:szCs w:val="28"/>
        </w:rPr>
        <w:t>спортивных</w:t>
      </w:r>
      <w:proofErr w:type="gramEnd"/>
      <w:r w:rsidRPr="00B92364">
        <w:rPr>
          <w:sz w:val="28"/>
          <w:szCs w:val="28"/>
        </w:rPr>
        <w:t xml:space="preserve"> мероприятий будет способствовать пропаганде здорового образа жизни.</w:t>
      </w:r>
    </w:p>
    <w:p w:rsidR="00376CAF" w:rsidRPr="002B526D" w:rsidRDefault="00376CAF" w:rsidP="0028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CAF" w:rsidRPr="003914FE" w:rsidRDefault="00376CAF" w:rsidP="00391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4FE">
        <w:rPr>
          <w:rFonts w:ascii="Times New Roman" w:hAnsi="Times New Roman" w:cs="Times New Roman"/>
          <w:b/>
          <w:sz w:val="28"/>
          <w:szCs w:val="28"/>
        </w:rPr>
        <w:t>2.2. Основная цель, задачи, этапы и сроки выполнения подпрограммы, целевые индикаторы.</w:t>
      </w:r>
    </w:p>
    <w:p w:rsidR="00DA0C50" w:rsidRDefault="002B526D" w:rsidP="00DA0C5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Ц</w:t>
      </w:r>
      <w:r w:rsidR="00AF63FA" w:rsidRPr="00B92364">
        <w:rPr>
          <w:sz w:val="28"/>
          <w:szCs w:val="28"/>
        </w:rPr>
        <w:t xml:space="preserve">ель подпрограммы - </w:t>
      </w:r>
      <w:r w:rsidR="00DA0C50">
        <w:rPr>
          <w:sz w:val="28"/>
          <w:szCs w:val="28"/>
        </w:rPr>
        <w:t xml:space="preserve"> </w:t>
      </w:r>
      <w:r w:rsidR="00DA0C50">
        <w:rPr>
          <w:rFonts w:ascii="Times New Roman" w:hAnsi="Times New Roman" w:cs="Times New Roman"/>
          <w:sz w:val="28"/>
          <w:szCs w:val="28"/>
        </w:rPr>
        <w:t>Создание условий для развития физической культуры и массового спорта.</w:t>
      </w:r>
    </w:p>
    <w:p w:rsidR="00AF63FA" w:rsidRPr="00B92364" w:rsidRDefault="00DA0C50" w:rsidP="007C6F79">
      <w:pPr>
        <w:pStyle w:val="1"/>
        <w:shd w:val="clear" w:color="auto" w:fill="auto"/>
        <w:spacing w:after="52" w:line="2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поставленной ц</w:t>
      </w:r>
      <w:r w:rsidR="00AF63FA" w:rsidRPr="00B92364">
        <w:rPr>
          <w:sz w:val="28"/>
          <w:szCs w:val="28"/>
        </w:rPr>
        <w:t>ели возможна за счет решения следующих задач:</w:t>
      </w:r>
    </w:p>
    <w:p w:rsidR="00DA0C50" w:rsidRDefault="00AF63FA" w:rsidP="00DA0C50">
      <w:pPr>
        <w:rPr>
          <w:rFonts w:ascii="Times New Roman" w:hAnsi="Times New Roman" w:cs="Times New Roman"/>
          <w:sz w:val="28"/>
          <w:szCs w:val="28"/>
        </w:rPr>
      </w:pPr>
      <w:r w:rsidRPr="00B92364">
        <w:rPr>
          <w:sz w:val="28"/>
          <w:szCs w:val="28"/>
        </w:rPr>
        <w:t xml:space="preserve">- </w:t>
      </w:r>
      <w:r w:rsidR="00DA0C50">
        <w:rPr>
          <w:sz w:val="28"/>
          <w:szCs w:val="28"/>
        </w:rPr>
        <w:t xml:space="preserve"> </w:t>
      </w:r>
      <w:r w:rsidR="00DA0C50">
        <w:rPr>
          <w:rFonts w:ascii="Times New Roman" w:hAnsi="Times New Roman" w:cs="Times New Roman"/>
          <w:sz w:val="28"/>
          <w:szCs w:val="28"/>
        </w:rPr>
        <w:t>организация и  проведение</w:t>
      </w:r>
      <w:r w:rsidR="00DA0C50" w:rsidRPr="003C3EF6">
        <w:rPr>
          <w:rFonts w:ascii="Times New Roman" w:hAnsi="Times New Roman" w:cs="Times New Roman"/>
          <w:sz w:val="28"/>
          <w:szCs w:val="28"/>
        </w:rPr>
        <w:t xml:space="preserve"> </w:t>
      </w:r>
      <w:r w:rsidR="00DA0C50">
        <w:rPr>
          <w:rFonts w:ascii="Times New Roman" w:hAnsi="Times New Roman" w:cs="Times New Roman"/>
          <w:sz w:val="28"/>
          <w:szCs w:val="28"/>
        </w:rPr>
        <w:t xml:space="preserve"> </w:t>
      </w:r>
      <w:r w:rsidR="00DA0C50" w:rsidRPr="003C3EF6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</w:t>
      </w:r>
      <w:r w:rsidR="00DA0C50">
        <w:rPr>
          <w:rFonts w:ascii="Times New Roman" w:hAnsi="Times New Roman" w:cs="Times New Roman"/>
          <w:sz w:val="28"/>
          <w:szCs w:val="28"/>
        </w:rPr>
        <w:t xml:space="preserve"> </w:t>
      </w:r>
      <w:r w:rsidR="00576BFF">
        <w:rPr>
          <w:rFonts w:ascii="Times New Roman" w:hAnsi="Times New Roman" w:cs="Times New Roman"/>
          <w:sz w:val="28"/>
          <w:szCs w:val="28"/>
        </w:rPr>
        <w:t xml:space="preserve"> и укрепление материально-технической базы</w:t>
      </w:r>
      <w:r w:rsidR="00DA0C50">
        <w:rPr>
          <w:rFonts w:ascii="Times New Roman" w:hAnsi="Times New Roman" w:cs="Times New Roman"/>
          <w:sz w:val="28"/>
          <w:szCs w:val="28"/>
        </w:rPr>
        <w:t xml:space="preserve"> </w:t>
      </w:r>
      <w:r w:rsidR="00DA0C50" w:rsidRPr="003C3EF6">
        <w:rPr>
          <w:rFonts w:ascii="Times New Roman" w:hAnsi="Times New Roman" w:cs="Times New Roman"/>
          <w:sz w:val="28"/>
          <w:szCs w:val="28"/>
        </w:rPr>
        <w:t xml:space="preserve"> </w:t>
      </w:r>
      <w:r w:rsidR="00DA0C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3FA" w:rsidRDefault="00AF63FA" w:rsidP="00576BFF">
      <w:pPr>
        <w:spacing w:after="0"/>
        <w:rPr>
          <w:sz w:val="28"/>
          <w:szCs w:val="28"/>
        </w:rPr>
      </w:pPr>
    </w:p>
    <w:p w:rsidR="0021716C" w:rsidRPr="00B60754" w:rsidRDefault="0021716C" w:rsidP="0021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индикаторы и показатели</w:t>
      </w:r>
      <w:r w:rsidRPr="00B60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716C" w:rsidRPr="00B60754" w:rsidRDefault="0021716C" w:rsidP="002171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0E61A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территории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привлеченных к занятиям физической культурой и спортом;</w:t>
      </w:r>
    </w:p>
    <w:p w:rsidR="0021716C" w:rsidRPr="00B60754" w:rsidRDefault="0021716C" w:rsidP="0021716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спортивных мероприятий;</w:t>
      </w:r>
    </w:p>
    <w:p w:rsidR="0051495E" w:rsidRPr="00563FC8" w:rsidRDefault="0021716C" w:rsidP="005149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спортивных мероприятий.</w:t>
      </w:r>
    </w:p>
    <w:p w:rsidR="0021716C" w:rsidRPr="00B92364" w:rsidRDefault="0021716C" w:rsidP="00DA0C50">
      <w:pPr>
        <w:pStyle w:val="1"/>
        <w:shd w:val="clear" w:color="auto" w:fill="auto"/>
        <w:spacing w:after="218" w:line="260" w:lineRule="exact"/>
        <w:rPr>
          <w:sz w:val="28"/>
          <w:szCs w:val="28"/>
        </w:rPr>
      </w:pPr>
    </w:p>
    <w:p w:rsidR="00AF63FA" w:rsidRPr="003914FE" w:rsidRDefault="00AF63FA" w:rsidP="003914FE">
      <w:pPr>
        <w:pStyle w:val="1"/>
        <w:shd w:val="clear" w:color="auto" w:fill="auto"/>
        <w:spacing w:after="142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>2.3. Механизм реализации подпрограммы.</w:t>
      </w:r>
    </w:p>
    <w:p w:rsidR="00AF63FA" w:rsidRPr="00B92364" w:rsidRDefault="00AF63FA" w:rsidP="00AF63FA">
      <w:pPr>
        <w:pStyle w:val="1"/>
        <w:shd w:val="clear" w:color="auto" w:fill="auto"/>
        <w:spacing w:after="112" w:line="35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Реализация подпрограммы осуществляется в соответствии с действующими нормативно-правовыми актами </w:t>
      </w:r>
      <w:proofErr w:type="spellStart"/>
      <w:r w:rsidR="00E51A28">
        <w:rPr>
          <w:sz w:val="28"/>
          <w:szCs w:val="28"/>
        </w:rPr>
        <w:t>Ело</w:t>
      </w:r>
      <w:r w:rsidR="00B60754">
        <w:rPr>
          <w:sz w:val="28"/>
          <w:szCs w:val="28"/>
        </w:rPr>
        <w:t>вского</w:t>
      </w:r>
      <w:proofErr w:type="spellEnd"/>
      <w:r w:rsidR="00B60754">
        <w:rPr>
          <w:sz w:val="28"/>
          <w:szCs w:val="28"/>
        </w:rPr>
        <w:t xml:space="preserve">  </w:t>
      </w:r>
      <w:r w:rsidRPr="00B92364">
        <w:rPr>
          <w:sz w:val="28"/>
          <w:szCs w:val="28"/>
        </w:rPr>
        <w:t xml:space="preserve"> сельсовета, определяющими механизм реализации муниципальных программ.</w:t>
      </w:r>
    </w:p>
    <w:p w:rsidR="00AF63FA" w:rsidRDefault="00AF63FA" w:rsidP="00E51A28">
      <w:pPr>
        <w:pStyle w:val="1"/>
        <w:shd w:val="clear" w:color="auto" w:fill="auto"/>
        <w:spacing w:after="120" w:line="365" w:lineRule="exact"/>
        <w:ind w:left="20" w:right="20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Управление реализацией подпрограммы, а так же отбор исполнителей отдельных мероприятий подпрограммы, координацию деятельности соисполнителей осуществляет администрация </w:t>
      </w:r>
      <w:proofErr w:type="spellStart"/>
      <w:r w:rsidR="00E51A28">
        <w:rPr>
          <w:sz w:val="28"/>
          <w:szCs w:val="28"/>
        </w:rPr>
        <w:t>Ело</w:t>
      </w:r>
      <w:r w:rsidR="00B60754">
        <w:rPr>
          <w:sz w:val="28"/>
          <w:szCs w:val="28"/>
        </w:rPr>
        <w:t>вского</w:t>
      </w:r>
      <w:proofErr w:type="spellEnd"/>
      <w:r w:rsidRPr="00B92364">
        <w:rPr>
          <w:sz w:val="28"/>
          <w:szCs w:val="28"/>
        </w:rPr>
        <w:t xml:space="preserve"> сельсовета.</w:t>
      </w:r>
    </w:p>
    <w:p w:rsidR="002B526D" w:rsidRPr="00B92364" w:rsidRDefault="002B526D" w:rsidP="002B526D">
      <w:pPr>
        <w:pStyle w:val="1"/>
        <w:shd w:val="clear" w:color="auto" w:fill="auto"/>
        <w:spacing w:after="0" w:line="365" w:lineRule="exact"/>
        <w:ind w:left="20" w:right="20"/>
        <w:jc w:val="both"/>
        <w:rPr>
          <w:sz w:val="28"/>
          <w:szCs w:val="28"/>
        </w:rPr>
      </w:pPr>
    </w:p>
    <w:p w:rsidR="00AF63FA" w:rsidRPr="003914FE" w:rsidRDefault="00AF63FA" w:rsidP="003914FE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after="0" w:line="260" w:lineRule="exact"/>
        <w:ind w:left="20" w:firstLine="580"/>
        <w:jc w:val="center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 xml:space="preserve">Управление подпрограммой и </w:t>
      </w:r>
      <w:proofErr w:type="gramStart"/>
      <w:r w:rsidR="002B526D" w:rsidRPr="003914FE">
        <w:rPr>
          <w:b/>
          <w:sz w:val="28"/>
          <w:szCs w:val="28"/>
        </w:rPr>
        <w:t>контроль за</w:t>
      </w:r>
      <w:proofErr w:type="gramEnd"/>
      <w:r w:rsidR="002B526D" w:rsidRPr="003914FE">
        <w:rPr>
          <w:b/>
          <w:sz w:val="28"/>
          <w:szCs w:val="28"/>
        </w:rPr>
        <w:t xml:space="preserve"> ходом ее реализации.</w:t>
      </w:r>
    </w:p>
    <w:p w:rsidR="002B526D" w:rsidRPr="00B92364" w:rsidRDefault="002B526D" w:rsidP="002B526D">
      <w:pPr>
        <w:pStyle w:val="1"/>
        <w:shd w:val="clear" w:color="auto" w:fill="auto"/>
        <w:tabs>
          <w:tab w:val="left" w:pos="1090"/>
        </w:tabs>
        <w:spacing w:after="0" w:line="260" w:lineRule="exact"/>
        <w:ind w:left="600"/>
        <w:rPr>
          <w:sz w:val="28"/>
          <w:szCs w:val="28"/>
        </w:rPr>
      </w:pPr>
    </w:p>
    <w:p w:rsidR="00B60754" w:rsidRPr="00B60754" w:rsidRDefault="00B60754" w:rsidP="002171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выделяемых на реализацию </w:t>
      </w:r>
      <w:r w:rsidR="00C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B60754" w:rsidRPr="00B60754" w:rsidRDefault="00B60754" w:rsidP="00B60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мероприятий  </w:t>
      </w:r>
      <w:r w:rsidR="00CE3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осуществляет  Администрация </w:t>
      </w:r>
      <w:proofErr w:type="spellStart"/>
      <w:r w:rsidR="00E51A2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B60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63FA" w:rsidRPr="00B92364" w:rsidRDefault="00B60754" w:rsidP="002B526D">
      <w:pPr>
        <w:pStyle w:val="1"/>
        <w:shd w:val="clear" w:color="auto" w:fill="auto"/>
        <w:spacing w:after="0" w:line="360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26D" w:rsidRPr="003914FE" w:rsidRDefault="00AF63FA" w:rsidP="00AF63FA">
      <w:pPr>
        <w:pStyle w:val="1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566" w:lineRule="exact"/>
        <w:ind w:left="20" w:right="20" w:firstLine="580"/>
        <w:rPr>
          <w:b/>
          <w:sz w:val="28"/>
          <w:szCs w:val="28"/>
        </w:rPr>
      </w:pPr>
      <w:r w:rsidRPr="003914FE">
        <w:rPr>
          <w:b/>
          <w:sz w:val="28"/>
          <w:szCs w:val="28"/>
        </w:rPr>
        <w:t xml:space="preserve">Оценка социально- экономической эффективности. </w:t>
      </w:r>
    </w:p>
    <w:p w:rsidR="001C3299" w:rsidRDefault="001C3299" w:rsidP="001C3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299">
        <w:rPr>
          <w:sz w:val="28"/>
          <w:szCs w:val="28"/>
        </w:rPr>
        <w:t xml:space="preserve"> </w:t>
      </w:r>
      <w:r w:rsidRPr="001C32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2B526D" w:rsidRDefault="001C3299" w:rsidP="0056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1C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Бюджетная эффективность программы определяется как изменение финансовых поступлений вследствие реализации программы и изменения объема и</w:t>
      </w:r>
      <w:r w:rsidR="00E51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расходных обязательств.</w:t>
      </w:r>
    </w:p>
    <w:p w:rsidR="00E51A28" w:rsidRPr="00562FF8" w:rsidRDefault="00E51A28" w:rsidP="00562F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FA" w:rsidRPr="003914FE" w:rsidRDefault="003914FE" w:rsidP="003914FE">
      <w:pPr>
        <w:pStyle w:val="1"/>
        <w:shd w:val="clear" w:color="auto" w:fill="auto"/>
        <w:spacing w:after="0" w:line="260" w:lineRule="exact"/>
        <w:ind w:lef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3C3EF6">
        <w:rPr>
          <w:b/>
          <w:sz w:val="28"/>
          <w:szCs w:val="28"/>
        </w:rPr>
        <w:t>6</w:t>
      </w:r>
      <w:r w:rsidR="00AF63FA" w:rsidRPr="003914FE">
        <w:rPr>
          <w:b/>
          <w:sz w:val="28"/>
          <w:szCs w:val="28"/>
        </w:rPr>
        <w:t>.Ресурсное обеспечение подпрограммы.</w:t>
      </w:r>
    </w:p>
    <w:p w:rsidR="002B526D" w:rsidRPr="00B92364" w:rsidRDefault="002B526D" w:rsidP="00AF63FA">
      <w:pPr>
        <w:pStyle w:val="1"/>
        <w:shd w:val="clear" w:color="auto" w:fill="auto"/>
        <w:spacing w:after="0" w:line="260" w:lineRule="exact"/>
        <w:ind w:left="20"/>
        <w:jc w:val="both"/>
        <w:rPr>
          <w:sz w:val="28"/>
          <w:szCs w:val="28"/>
        </w:rPr>
      </w:pPr>
    </w:p>
    <w:p w:rsidR="00431329" w:rsidRPr="00B92364" w:rsidRDefault="00431329" w:rsidP="00431329">
      <w:pPr>
        <w:pStyle w:val="1"/>
        <w:shd w:val="clear" w:color="auto" w:fill="auto"/>
        <w:spacing w:after="12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 xml:space="preserve">Выполнение мероприятий будет осуществляться за счет средств бюджета </w:t>
      </w:r>
      <w:proofErr w:type="spellStart"/>
      <w:r w:rsidR="00E51A28">
        <w:rPr>
          <w:sz w:val="28"/>
          <w:szCs w:val="28"/>
        </w:rPr>
        <w:t>Ело</w:t>
      </w:r>
      <w:r w:rsidR="00B92364" w:rsidRPr="00B92364">
        <w:rPr>
          <w:sz w:val="28"/>
          <w:szCs w:val="28"/>
        </w:rPr>
        <w:t>вского</w:t>
      </w:r>
      <w:proofErr w:type="spellEnd"/>
      <w:r w:rsidR="00B92364" w:rsidRPr="00B92364">
        <w:rPr>
          <w:sz w:val="28"/>
          <w:szCs w:val="28"/>
        </w:rPr>
        <w:t xml:space="preserve"> </w:t>
      </w:r>
      <w:r w:rsidRPr="00B92364">
        <w:rPr>
          <w:sz w:val="28"/>
          <w:szCs w:val="28"/>
        </w:rPr>
        <w:t xml:space="preserve"> сельсовета, а также целевых поступлений в местный бюджет.</w:t>
      </w:r>
      <w:r w:rsidR="00ED0B11">
        <w:rPr>
          <w:sz w:val="28"/>
          <w:szCs w:val="28"/>
        </w:rPr>
        <w:t xml:space="preserve"> Перечень мероприятий подпрограммы </w:t>
      </w:r>
      <w:proofErr w:type="gramStart"/>
      <w:r w:rsidR="00ED0B11">
        <w:rPr>
          <w:sz w:val="28"/>
          <w:szCs w:val="28"/>
        </w:rPr>
        <w:t>представлена</w:t>
      </w:r>
      <w:proofErr w:type="gramEnd"/>
      <w:r w:rsidR="00ED0B11">
        <w:rPr>
          <w:sz w:val="28"/>
          <w:szCs w:val="28"/>
        </w:rPr>
        <w:t xml:space="preserve"> в приложении №2 подпрограммы муниципальной программы.</w:t>
      </w:r>
    </w:p>
    <w:p w:rsidR="00431329" w:rsidRPr="00B92364" w:rsidRDefault="00431329" w:rsidP="00431329">
      <w:pPr>
        <w:pStyle w:val="1"/>
        <w:shd w:val="clear" w:color="auto" w:fill="auto"/>
        <w:spacing w:after="0" w:line="365" w:lineRule="exact"/>
        <w:jc w:val="both"/>
        <w:rPr>
          <w:sz w:val="28"/>
          <w:szCs w:val="28"/>
        </w:rPr>
      </w:pPr>
      <w:r w:rsidRPr="00B92364">
        <w:rPr>
          <w:sz w:val="28"/>
          <w:szCs w:val="28"/>
        </w:rPr>
        <w:t>Объемы финансирования подпрограммы будут корректироваться при принятии бюджета на очередной финансовый год.</w:t>
      </w:r>
    </w:p>
    <w:p w:rsidR="00AF63FA" w:rsidRPr="00B92364" w:rsidRDefault="00AF63FA" w:rsidP="00376CAF">
      <w:pPr>
        <w:rPr>
          <w:rFonts w:ascii="Times New Roman" w:hAnsi="Times New Roman" w:cs="Times New Roman"/>
          <w:sz w:val="28"/>
          <w:szCs w:val="28"/>
        </w:rPr>
      </w:pPr>
    </w:p>
    <w:sectPr w:rsidR="00AF63FA" w:rsidRPr="00B92364" w:rsidSect="000F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68C2"/>
    <w:multiLevelType w:val="multilevel"/>
    <w:tmpl w:val="70364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1064F2"/>
    <w:multiLevelType w:val="multilevel"/>
    <w:tmpl w:val="545490E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9157EB"/>
    <w:multiLevelType w:val="multilevel"/>
    <w:tmpl w:val="5002B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281B8D"/>
    <w:rsid w:val="000E61A9"/>
    <w:rsid w:val="000F015C"/>
    <w:rsid w:val="000F4529"/>
    <w:rsid w:val="001C3299"/>
    <w:rsid w:val="0021716C"/>
    <w:rsid w:val="00252D76"/>
    <w:rsid w:val="002635C1"/>
    <w:rsid w:val="00281B8D"/>
    <w:rsid w:val="002B526D"/>
    <w:rsid w:val="002C5940"/>
    <w:rsid w:val="002E6FAD"/>
    <w:rsid w:val="003147A8"/>
    <w:rsid w:val="00326EE2"/>
    <w:rsid w:val="00376CAF"/>
    <w:rsid w:val="003914FE"/>
    <w:rsid w:val="003B7636"/>
    <w:rsid w:val="003C3EF6"/>
    <w:rsid w:val="003F4167"/>
    <w:rsid w:val="00431329"/>
    <w:rsid w:val="004403FD"/>
    <w:rsid w:val="00461CBF"/>
    <w:rsid w:val="0051495E"/>
    <w:rsid w:val="00562FF8"/>
    <w:rsid w:val="00563FC8"/>
    <w:rsid w:val="00576BFF"/>
    <w:rsid w:val="005E0F67"/>
    <w:rsid w:val="006241E2"/>
    <w:rsid w:val="00691CDD"/>
    <w:rsid w:val="00724C98"/>
    <w:rsid w:val="007A186B"/>
    <w:rsid w:val="007C6F79"/>
    <w:rsid w:val="007D3239"/>
    <w:rsid w:val="008970E8"/>
    <w:rsid w:val="008B6DCA"/>
    <w:rsid w:val="008F12FA"/>
    <w:rsid w:val="00900DA7"/>
    <w:rsid w:val="009E75CF"/>
    <w:rsid w:val="009F7B1D"/>
    <w:rsid w:val="00AE4AFC"/>
    <w:rsid w:val="00AF63FA"/>
    <w:rsid w:val="00B60754"/>
    <w:rsid w:val="00B92364"/>
    <w:rsid w:val="00C03542"/>
    <w:rsid w:val="00C9130C"/>
    <w:rsid w:val="00CE38E9"/>
    <w:rsid w:val="00DA0C50"/>
    <w:rsid w:val="00DB3912"/>
    <w:rsid w:val="00DB4C94"/>
    <w:rsid w:val="00DF7C69"/>
    <w:rsid w:val="00E445F0"/>
    <w:rsid w:val="00E51A28"/>
    <w:rsid w:val="00E54735"/>
    <w:rsid w:val="00E62705"/>
    <w:rsid w:val="00EC1B72"/>
    <w:rsid w:val="00ED0B11"/>
    <w:rsid w:val="00F229ED"/>
    <w:rsid w:val="00F774A1"/>
    <w:rsid w:val="00FE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376CA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76CAF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14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Еловский МУК СК СДЦ</cp:lastModifiedBy>
  <cp:revision>42</cp:revision>
  <cp:lastPrinted>2013-10-20T23:18:00Z</cp:lastPrinted>
  <dcterms:created xsi:type="dcterms:W3CDTF">2013-10-04T10:00:00Z</dcterms:created>
  <dcterms:modified xsi:type="dcterms:W3CDTF">2013-11-13T06:08:00Z</dcterms:modified>
</cp:coreProperties>
</file>